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3FA2D" w14:textId="77777777" w:rsidR="00C026A1" w:rsidRDefault="00081232">
      <w:pPr>
        <w:jc w:val="center"/>
        <w:rPr>
          <w:rFonts w:ascii="宋体" w:hAnsi="宋体"/>
          <w:szCs w:val="21"/>
        </w:rPr>
      </w:pPr>
      <w:r w:rsidRPr="00182351">
        <w:rPr>
          <w:rFonts w:ascii="黑体" w:eastAsia="黑体" w:hint="eastAsia"/>
          <w:sz w:val="36"/>
          <w:szCs w:val="36"/>
        </w:rPr>
        <w:t>软件工程专业本科</w:t>
      </w:r>
      <w:r w:rsidR="00853BF9" w:rsidRPr="00182351">
        <w:rPr>
          <w:rFonts w:ascii="黑体" w:eastAsia="黑体" w:hint="eastAsia"/>
          <w:sz w:val="36"/>
          <w:szCs w:val="36"/>
        </w:rPr>
        <w:t>辅修学士学位</w:t>
      </w:r>
      <w:r w:rsidRPr="00182351">
        <w:rPr>
          <w:rFonts w:ascii="黑体" w:eastAsia="黑体" w:hint="eastAsia"/>
          <w:sz w:val="36"/>
          <w:szCs w:val="36"/>
        </w:rPr>
        <w:t>人才培养方案</w:t>
      </w:r>
    </w:p>
    <w:p w14:paraId="0EF17488" w14:textId="77777777" w:rsidR="00C026A1" w:rsidRDefault="00081232">
      <w:pPr>
        <w:spacing w:line="360" w:lineRule="auto"/>
        <w:rPr>
          <w:rFonts w:asciiTheme="minorEastAsia" w:hAnsiTheme="minorEastAsia"/>
          <w:b/>
          <w:sz w:val="24"/>
        </w:rPr>
      </w:pPr>
      <w:r>
        <w:rPr>
          <w:rFonts w:asciiTheme="minorEastAsia" w:hAnsiTheme="minorEastAsia" w:hint="eastAsia"/>
          <w:b/>
          <w:sz w:val="28"/>
        </w:rPr>
        <w:t>一、专业名称与代码</w:t>
      </w:r>
    </w:p>
    <w:p w14:paraId="60103356" w14:textId="77777777" w:rsidR="00C026A1" w:rsidRDefault="00081232">
      <w:pPr>
        <w:spacing w:line="360" w:lineRule="auto"/>
        <w:ind w:firstLineChars="200" w:firstLine="480"/>
        <w:rPr>
          <w:rFonts w:asciiTheme="minorEastAsia" w:hAnsiTheme="minorEastAsia"/>
          <w:sz w:val="24"/>
        </w:rPr>
      </w:pPr>
      <w:r>
        <w:rPr>
          <w:rFonts w:asciiTheme="minorEastAsia" w:hAnsiTheme="minorEastAsia" w:hint="eastAsia"/>
          <w:sz w:val="24"/>
        </w:rPr>
        <w:t>专业名称：软件工程</w:t>
      </w:r>
    </w:p>
    <w:p w14:paraId="688E5157" w14:textId="77777777" w:rsidR="00C026A1" w:rsidRDefault="00081232">
      <w:pPr>
        <w:spacing w:line="360" w:lineRule="auto"/>
        <w:ind w:firstLineChars="200" w:firstLine="480"/>
        <w:rPr>
          <w:rFonts w:asciiTheme="minorEastAsia" w:hAnsiTheme="minorEastAsia"/>
          <w:sz w:val="24"/>
        </w:rPr>
      </w:pPr>
      <w:r>
        <w:rPr>
          <w:rFonts w:asciiTheme="minorEastAsia" w:hAnsiTheme="minorEastAsia" w:hint="eastAsia"/>
          <w:sz w:val="24"/>
        </w:rPr>
        <w:t>专业代码：080902</w:t>
      </w:r>
    </w:p>
    <w:p w14:paraId="36D37469" w14:textId="77777777" w:rsidR="00C026A1" w:rsidRPr="00853BF9" w:rsidRDefault="00081232">
      <w:pPr>
        <w:spacing w:line="360" w:lineRule="auto"/>
        <w:rPr>
          <w:rFonts w:asciiTheme="minorEastAsia" w:hAnsiTheme="minorEastAsia"/>
          <w:b/>
          <w:sz w:val="28"/>
        </w:rPr>
      </w:pPr>
      <w:r w:rsidRPr="00853BF9">
        <w:rPr>
          <w:rFonts w:asciiTheme="minorEastAsia" w:hAnsiTheme="minorEastAsia" w:hint="eastAsia"/>
          <w:b/>
          <w:sz w:val="28"/>
        </w:rPr>
        <w:t>二、专业介绍</w:t>
      </w:r>
    </w:p>
    <w:p w14:paraId="6925B902" w14:textId="77777777" w:rsidR="00C026A1" w:rsidRDefault="0008123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长春理工大学（原长春光学精密机械学院）于</w:t>
      </w:r>
      <w:r>
        <w:rPr>
          <w:rFonts w:asciiTheme="minorEastAsia" w:hAnsiTheme="minorEastAsia"/>
          <w:sz w:val="24"/>
          <w:szCs w:val="24"/>
        </w:rPr>
        <w:t>1982</w:t>
      </w:r>
      <w:r>
        <w:rPr>
          <w:rFonts w:asciiTheme="minorEastAsia" w:hAnsiTheme="minorEastAsia" w:hint="eastAsia"/>
          <w:sz w:val="24"/>
          <w:szCs w:val="24"/>
        </w:rPr>
        <w:t>年创建计算机理论与软件专业</w:t>
      </w:r>
      <w:r w:rsidR="00DB621D">
        <w:rPr>
          <w:rFonts w:asciiTheme="minorEastAsia" w:hAnsiTheme="minorEastAsia" w:hint="eastAsia"/>
          <w:sz w:val="24"/>
          <w:szCs w:val="24"/>
        </w:rPr>
        <w:t>。</w:t>
      </w:r>
      <w:r>
        <w:rPr>
          <w:rFonts w:asciiTheme="minorEastAsia" w:hAnsiTheme="minorEastAsia"/>
          <w:sz w:val="24"/>
          <w:szCs w:val="24"/>
        </w:rPr>
        <w:t>1987</w:t>
      </w:r>
      <w:r>
        <w:rPr>
          <w:rFonts w:asciiTheme="minorEastAsia" w:hAnsiTheme="minorEastAsia" w:hint="eastAsia"/>
          <w:sz w:val="24"/>
          <w:szCs w:val="24"/>
        </w:rPr>
        <w:t>年教育部正式批准我校增设计算机应用专业，</w:t>
      </w:r>
      <w:r>
        <w:rPr>
          <w:rFonts w:asciiTheme="minorEastAsia" w:hAnsiTheme="minorEastAsia"/>
          <w:sz w:val="24"/>
          <w:szCs w:val="24"/>
        </w:rPr>
        <w:t>1990</w:t>
      </w:r>
      <w:r>
        <w:rPr>
          <w:rFonts w:asciiTheme="minorEastAsia" w:hAnsiTheme="minorEastAsia" w:hint="eastAsia"/>
          <w:sz w:val="24"/>
          <w:szCs w:val="24"/>
        </w:rPr>
        <w:t>年增设计算机软件专业。</w:t>
      </w:r>
      <w:r>
        <w:rPr>
          <w:rFonts w:asciiTheme="minorEastAsia" w:hAnsiTheme="minorEastAsia"/>
          <w:sz w:val="24"/>
          <w:szCs w:val="24"/>
        </w:rPr>
        <w:t>2011</w:t>
      </w:r>
      <w:r>
        <w:rPr>
          <w:rFonts w:asciiTheme="minorEastAsia" w:hAnsiTheme="minorEastAsia" w:hint="eastAsia"/>
          <w:sz w:val="24"/>
          <w:szCs w:val="24"/>
        </w:rPr>
        <w:t>年获软件工程一级学科硕士点，</w:t>
      </w:r>
      <w:r>
        <w:rPr>
          <w:rFonts w:asciiTheme="minorEastAsia" w:hAnsiTheme="minorEastAsia"/>
          <w:sz w:val="24"/>
          <w:szCs w:val="24"/>
        </w:rPr>
        <w:t>2014</w:t>
      </w:r>
      <w:r>
        <w:rPr>
          <w:rFonts w:asciiTheme="minorEastAsia" w:hAnsiTheme="minorEastAsia" w:hint="eastAsia"/>
          <w:sz w:val="24"/>
          <w:szCs w:val="24"/>
        </w:rPr>
        <w:t>年</w:t>
      </w:r>
      <w:r w:rsidRPr="0095185E">
        <w:rPr>
          <w:rFonts w:asciiTheme="minorEastAsia" w:hAnsiTheme="minorEastAsia" w:hint="eastAsia"/>
          <w:sz w:val="24"/>
          <w:szCs w:val="24"/>
        </w:rPr>
        <w:t>被</w:t>
      </w:r>
      <w:r>
        <w:rPr>
          <w:rFonts w:asciiTheme="minorEastAsia" w:hAnsiTheme="minorEastAsia" w:hint="eastAsia"/>
          <w:sz w:val="24"/>
          <w:szCs w:val="24"/>
        </w:rPr>
        <w:t>评选为“十二五”吉林省优势特色重点学科。</w:t>
      </w:r>
    </w:p>
    <w:p w14:paraId="67376BE6" w14:textId="77777777" w:rsidR="00794874" w:rsidRPr="00794874" w:rsidRDefault="0079487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软件工程专业现有</w:t>
      </w:r>
      <w:r w:rsidR="00F32664">
        <w:rPr>
          <w:rFonts w:asciiTheme="minorEastAsia" w:hAnsiTheme="minorEastAsia" w:hint="eastAsia"/>
          <w:sz w:val="24"/>
          <w:szCs w:val="24"/>
        </w:rPr>
        <w:t>专业</w:t>
      </w:r>
      <w:r>
        <w:rPr>
          <w:rFonts w:asciiTheme="minorEastAsia" w:hAnsiTheme="minorEastAsia" w:hint="eastAsia"/>
          <w:sz w:val="24"/>
          <w:szCs w:val="24"/>
        </w:rPr>
        <w:t>教师</w:t>
      </w:r>
      <w:r w:rsidR="00D67754">
        <w:rPr>
          <w:rFonts w:asciiTheme="minorEastAsia" w:hAnsiTheme="minorEastAsia" w:hint="eastAsia"/>
          <w:sz w:val="24"/>
          <w:szCs w:val="24"/>
        </w:rPr>
        <w:t>16</w:t>
      </w:r>
      <w:r w:rsidR="00257A3A">
        <w:rPr>
          <w:rFonts w:asciiTheme="minorEastAsia" w:hAnsiTheme="minorEastAsia" w:hint="eastAsia"/>
          <w:sz w:val="24"/>
          <w:szCs w:val="24"/>
        </w:rPr>
        <w:t>人。其中，6人具有</w:t>
      </w:r>
      <w:r w:rsidR="00D67754">
        <w:rPr>
          <w:rFonts w:asciiTheme="minorEastAsia" w:hAnsiTheme="minorEastAsia" w:hint="eastAsia"/>
          <w:sz w:val="24"/>
          <w:szCs w:val="24"/>
        </w:rPr>
        <w:t>高级职称</w:t>
      </w:r>
      <w:r w:rsidR="00257A3A">
        <w:rPr>
          <w:rFonts w:asciiTheme="minorEastAsia" w:hAnsiTheme="minorEastAsia" w:hint="eastAsia"/>
          <w:sz w:val="24"/>
          <w:szCs w:val="24"/>
        </w:rPr>
        <w:t>，</w:t>
      </w:r>
      <w:r w:rsidR="00D67754">
        <w:rPr>
          <w:rFonts w:asciiTheme="minorEastAsia" w:hAnsiTheme="minorEastAsia" w:hint="eastAsia"/>
          <w:sz w:val="24"/>
          <w:szCs w:val="24"/>
        </w:rPr>
        <w:t>4人具有国外学历</w:t>
      </w:r>
      <w:r w:rsidR="0092260C">
        <w:rPr>
          <w:rFonts w:asciiTheme="minorEastAsia" w:hAnsiTheme="minorEastAsia" w:hint="eastAsia"/>
          <w:sz w:val="24"/>
          <w:szCs w:val="24"/>
        </w:rPr>
        <w:t>，</w:t>
      </w:r>
      <w:r w:rsidR="001F71DF">
        <w:rPr>
          <w:rFonts w:asciiTheme="minorEastAsia" w:hAnsiTheme="minorEastAsia" w:hint="eastAsia"/>
          <w:sz w:val="24"/>
          <w:szCs w:val="24"/>
        </w:rPr>
        <w:t>12人为双师型教师</w:t>
      </w:r>
      <w:r w:rsidR="00723E0E">
        <w:rPr>
          <w:rFonts w:asciiTheme="minorEastAsia" w:hAnsiTheme="minorEastAsia" w:hint="eastAsia"/>
          <w:sz w:val="24"/>
          <w:szCs w:val="24"/>
        </w:rPr>
        <w:t>，吉林省教学名师</w:t>
      </w:r>
      <w:r w:rsidR="00257A3A">
        <w:rPr>
          <w:rFonts w:asciiTheme="minorEastAsia" w:hAnsiTheme="minorEastAsia" w:hint="eastAsia"/>
          <w:sz w:val="24"/>
          <w:szCs w:val="24"/>
        </w:rPr>
        <w:t>及</w:t>
      </w:r>
      <w:r w:rsidR="00723E0E">
        <w:rPr>
          <w:rFonts w:asciiTheme="minorEastAsia" w:hAnsiTheme="minorEastAsia" w:hint="eastAsia"/>
          <w:sz w:val="24"/>
          <w:szCs w:val="24"/>
        </w:rPr>
        <w:t>吉林省拔尖创新人才</w:t>
      </w:r>
      <w:r w:rsidR="00257A3A">
        <w:rPr>
          <w:rFonts w:asciiTheme="minorEastAsia" w:hAnsiTheme="minorEastAsia" w:hint="eastAsia"/>
          <w:sz w:val="24"/>
          <w:szCs w:val="24"/>
        </w:rPr>
        <w:t>各</w:t>
      </w:r>
      <w:r w:rsidR="00723E0E">
        <w:rPr>
          <w:rFonts w:asciiTheme="minorEastAsia" w:hAnsiTheme="minorEastAsia" w:hint="eastAsia"/>
          <w:sz w:val="24"/>
          <w:szCs w:val="24"/>
        </w:rPr>
        <w:t>1人</w:t>
      </w:r>
      <w:r w:rsidR="001F71DF">
        <w:rPr>
          <w:rFonts w:asciiTheme="minorEastAsia" w:hAnsiTheme="minorEastAsia" w:hint="eastAsia"/>
          <w:sz w:val="24"/>
          <w:szCs w:val="24"/>
        </w:rPr>
        <w:t>。</w:t>
      </w:r>
    </w:p>
    <w:p w14:paraId="54333F27" w14:textId="77777777" w:rsidR="00902486" w:rsidRPr="00902486" w:rsidRDefault="00AB09A8" w:rsidP="0095185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w:t>
      </w:r>
      <w:r w:rsidR="00902486">
        <w:rPr>
          <w:rFonts w:asciiTheme="minorEastAsia" w:hAnsiTheme="minorEastAsia" w:hint="eastAsia"/>
          <w:sz w:val="24"/>
          <w:szCs w:val="24"/>
        </w:rPr>
        <w:t>专业</w:t>
      </w:r>
      <w:r w:rsidR="0095185E">
        <w:rPr>
          <w:rFonts w:asciiTheme="minorEastAsia" w:hAnsiTheme="minorEastAsia" w:hint="eastAsia"/>
          <w:sz w:val="24"/>
          <w:szCs w:val="24"/>
        </w:rPr>
        <w:t>办学特色突出，</w:t>
      </w:r>
      <w:r w:rsidR="00902486">
        <w:rPr>
          <w:rFonts w:asciiTheme="minorEastAsia" w:hAnsiTheme="minorEastAsia" w:hint="eastAsia"/>
          <w:sz w:val="24"/>
          <w:szCs w:val="24"/>
        </w:rPr>
        <w:t>坚持“军民结合</w:t>
      </w:r>
      <w:r w:rsidR="006B5C51">
        <w:rPr>
          <w:rFonts w:asciiTheme="minorEastAsia" w:hAnsiTheme="minorEastAsia" w:hint="eastAsia"/>
          <w:sz w:val="24"/>
          <w:szCs w:val="24"/>
        </w:rPr>
        <w:t>，服务吉林，服务国防”的办学方针，将专业建设与行业</w:t>
      </w:r>
      <w:r w:rsidR="00902486">
        <w:rPr>
          <w:rFonts w:asciiTheme="minorEastAsia" w:hAnsiTheme="minorEastAsia" w:hint="eastAsia"/>
          <w:sz w:val="24"/>
          <w:szCs w:val="24"/>
        </w:rPr>
        <w:t>发展紧密结合，实现了软件工程技术与医学、航天、立体电影、工农业数据信息管理、</w:t>
      </w:r>
      <w:r w:rsidR="00ED1539">
        <w:rPr>
          <w:rFonts w:asciiTheme="minorEastAsia" w:hAnsiTheme="minorEastAsia" w:hint="eastAsia"/>
          <w:sz w:val="24"/>
          <w:szCs w:val="24"/>
        </w:rPr>
        <w:t>政务信息管理、</w:t>
      </w:r>
      <w:r w:rsidR="00902486">
        <w:rPr>
          <w:rFonts w:asciiTheme="minorEastAsia" w:hAnsiTheme="minorEastAsia" w:hint="eastAsia"/>
          <w:sz w:val="24"/>
          <w:szCs w:val="24"/>
        </w:rPr>
        <w:t>产品质量监控、</w:t>
      </w:r>
      <w:r w:rsidR="00ED1539">
        <w:rPr>
          <w:rFonts w:asciiTheme="minorEastAsia" w:hAnsiTheme="minorEastAsia" w:hint="eastAsia"/>
          <w:sz w:val="24"/>
          <w:szCs w:val="24"/>
        </w:rPr>
        <w:t>机器视觉与智能控制</w:t>
      </w:r>
      <w:r w:rsidR="00902486">
        <w:rPr>
          <w:rFonts w:asciiTheme="minorEastAsia" w:hAnsiTheme="minorEastAsia" w:hint="eastAsia"/>
          <w:sz w:val="24"/>
          <w:szCs w:val="24"/>
        </w:rPr>
        <w:t>等</w:t>
      </w:r>
      <w:r w:rsidR="007C64ED">
        <w:rPr>
          <w:rFonts w:asciiTheme="minorEastAsia" w:hAnsiTheme="minorEastAsia" w:hint="eastAsia"/>
          <w:sz w:val="24"/>
          <w:szCs w:val="24"/>
        </w:rPr>
        <w:t>应用技术领域深度融合，多年来形成了显著的军民技术应用特色。</w:t>
      </w:r>
      <w:r w:rsidR="006B5C51">
        <w:rPr>
          <w:rFonts w:asciiTheme="minorEastAsia" w:hAnsiTheme="minorEastAsia" w:hint="eastAsia"/>
          <w:sz w:val="24"/>
          <w:szCs w:val="24"/>
        </w:rPr>
        <w:t>重视多学科交叉</w:t>
      </w:r>
      <w:r>
        <w:rPr>
          <w:rFonts w:asciiTheme="minorEastAsia" w:hAnsiTheme="minorEastAsia" w:hint="eastAsia"/>
          <w:sz w:val="24"/>
          <w:szCs w:val="24"/>
        </w:rPr>
        <w:t>与协同</w:t>
      </w:r>
      <w:r w:rsidR="00902486">
        <w:rPr>
          <w:rFonts w:asciiTheme="minorEastAsia" w:hAnsiTheme="minorEastAsia" w:hint="eastAsia"/>
          <w:sz w:val="24"/>
          <w:szCs w:val="24"/>
        </w:rPr>
        <w:t>，</w:t>
      </w:r>
      <w:r w:rsidR="008A46DD">
        <w:rPr>
          <w:rFonts w:asciiTheme="minorEastAsia" w:hAnsiTheme="minorEastAsia" w:hint="eastAsia"/>
          <w:sz w:val="24"/>
          <w:szCs w:val="24"/>
        </w:rPr>
        <w:t>积极引导</w:t>
      </w:r>
      <w:r w:rsidR="00ED1539">
        <w:rPr>
          <w:rFonts w:asciiTheme="minorEastAsia" w:hAnsiTheme="minorEastAsia" w:hint="eastAsia"/>
          <w:sz w:val="24"/>
          <w:szCs w:val="24"/>
        </w:rPr>
        <w:t>学生</w:t>
      </w:r>
      <w:r>
        <w:rPr>
          <w:rFonts w:asciiTheme="minorEastAsia" w:hAnsiTheme="minorEastAsia" w:hint="eastAsia"/>
          <w:sz w:val="24"/>
          <w:szCs w:val="24"/>
        </w:rPr>
        <w:t>结合</w:t>
      </w:r>
      <w:r w:rsidR="00ED1539">
        <w:rPr>
          <w:rFonts w:asciiTheme="minorEastAsia" w:hAnsiTheme="minorEastAsia" w:hint="eastAsia"/>
          <w:sz w:val="24"/>
          <w:szCs w:val="24"/>
        </w:rPr>
        <w:t>其它学科知识解决实践工作中的复杂</w:t>
      </w:r>
      <w:r w:rsidR="00902486">
        <w:rPr>
          <w:rFonts w:asciiTheme="minorEastAsia" w:hAnsiTheme="minorEastAsia" w:hint="eastAsia"/>
          <w:sz w:val="24"/>
          <w:szCs w:val="24"/>
        </w:rPr>
        <w:t>工程问题。多年来师生承担的软件项目成果在省内外被大范围推广使用，数十项科研成果在工</w:t>
      </w:r>
      <w:r w:rsidR="00AD1F25">
        <w:rPr>
          <w:rFonts w:asciiTheme="minorEastAsia" w:hAnsiTheme="minorEastAsia" w:hint="eastAsia"/>
          <w:sz w:val="24"/>
          <w:szCs w:val="24"/>
        </w:rPr>
        <w:t>、</w:t>
      </w:r>
      <w:r w:rsidR="00902486">
        <w:rPr>
          <w:rFonts w:asciiTheme="minorEastAsia" w:hAnsiTheme="minorEastAsia" w:hint="eastAsia"/>
          <w:sz w:val="24"/>
          <w:szCs w:val="24"/>
        </w:rPr>
        <w:t>农业生产中得到转化，受到国家、政府和军队的多次嘉奖。</w:t>
      </w:r>
    </w:p>
    <w:p w14:paraId="4D0AAAE3" w14:textId="77777777" w:rsidR="00C026A1" w:rsidRDefault="00081232">
      <w:pPr>
        <w:spacing w:line="360" w:lineRule="auto"/>
        <w:ind w:firstLineChars="197" w:firstLine="473"/>
        <w:rPr>
          <w:rFonts w:asciiTheme="minorEastAsia" w:hAnsiTheme="minorEastAsia"/>
          <w:sz w:val="24"/>
          <w:szCs w:val="24"/>
        </w:rPr>
      </w:pPr>
      <w:r>
        <w:rPr>
          <w:rFonts w:asciiTheme="minorEastAsia" w:hAnsiTheme="minorEastAsia" w:hint="eastAsia"/>
          <w:sz w:val="24"/>
          <w:szCs w:val="24"/>
        </w:rPr>
        <w:t>本专业</w:t>
      </w:r>
      <w:r w:rsidR="00ED1539">
        <w:rPr>
          <w:rFonts w:asciiTheme="minorEastAsia" w:hAnsiTheme="minorEastAsia" w:hint="eastAsia"/>
          <w:sz w:val="24"/>
          <w:szCs w:val="24"/>
        </w:rPr>
        <w:t>拥有多个校内软件研发</w:t>
      </w:r>
      <w:r>
        <w:rPr>
          <w:rFonts w:asciiTheme="minorEastAsia" w:hAnsiTheme="minorEastAsia" w:hint="eastAsia"/>
          <w:sz w:val="24"/>
          <w:szCs w:val="24"/>
        </w:rPr>
        <w:t>实践、科研</w:t>
      </w:r>
      <w:r w:rsidR="007C64ED">
        <w:rPr>
          <w:rFonts w:asciiTheme="minorEastAsia" w:hAnsiTheme="minorEastAsia" w:hint="eastAsia"/>
          <w:sz w:val="24"/>
          <w:szCs w:val="24"/>
        </w:rPr>
        <w:t>基地。</w:t>
      </w:r>
      <w:r>
        <w:rPr>
          <w:rFonts w:asciiTheme="minorEastAsia" w:hAnsiTheme="minorEastAsia" w:hint="eastAsia"/>
          <w:sz w:val="24"/>
          <w:szCs w:val="24"/>
        </w:rPr>
        <w:t>包括：吉林省文化产业科技重大需求协同创新中心、吉林省网络数</w:t>
      </w:r>
      <w:r w:rsidR="00085912">
        <w:rPr>
          <w:rFonts w:asciiTheme="minorEastAsia" w:hAnsiTheme="minorEastAsia" w:hint="eastAsia"/>
          <w:sz w:val="24"/>
          <w:szCs w:val="24"/>
        </w:rPr>
        <w:t>据库应用软件科技创新中心、吉林省农业物联网科技协同创新中心</w:t>
      </w:r>
      <w:r w:rsidR="008A46DD">
        <w:rPr>
          <w:rFonts w:asciiTheme="minorEastAsia" w:hAnsiTheme="minorEastAsia" w:hint="eastAsia"/>
          <w:sz w:val="24"/>
          <w:szCs w:val="24"/>
        </w:rPr>
        <w:t>及</w:t>
      </w:r>
      <w:r>
        <w:rPr>
          <w:rFonts w:asciiTheme="minorEastAsia" w:hAnsiTheme="minorEastAsia" w:hint="eastAsia"/>
          <w:sz w:val="24"/>
          <w:szCs w:val="24"/>
        </w:rPr>
        <w:t>中日</w:t>
      </w:r>
      <w:r w:rsidR="008A46DD">
        <w:rPr>
          <w:rFonts w:asciiTheme="minorEastAsia" w:hAnsiTheme="minorEastAsia" w:hint="eastAsia"/>
          <w:sz w:val="24"/>
          <w:szCs w:val="24"/>
        </w:rPr>
        <w:t>联合</w:t>
      </w:r>
      <w:r>
        <w:rPr>
          <w:rFonts w:asciiTheme="minorEastAsia" w:hAnsiTheme="minorEastAsia" w:hint="eastAsia"/>
          <w:sz w:val="24"/>
          <w:szCs w:val="24"/>
        </w:rPr>
        <w:t>软件共同</w:t>
      </w:r>
      <w:r w:rsidR="007C64ED">
        <w:rPr>
          <w:rFonts w:asciiTheme="minorEastAsia" w:hAnsiTheme="minorEastAsia" w:hint="eastAsia"/>
          <w:sz w:val="24"/>
          <w:szCs w:val="24"/>
        </w:rPr>
        <w:t>开发基地</w:t>
      </w:r>
      <w:r w:rsidR="00174C1F">
        <w:rPr>
          <w:rFonts w:asciiTheme="minorEastAsia" w:hAnsiTheme="minorEastAsia" w:hint="eastAsia"/>
          <w:sz w:val="24"/>
          <w:szCs w:val="24"/>
        </w:rPr>
        <w:t>等。</w:t>
      </w:r>
      <w:r w:rsidR="008A46DD">
        <w:rPr>
          <w:rFonts w:asciiTheme="minorEastAsia" w:hAnsiTheme="minorEastAsia" w:hint="eastAsia"/>
          <w:sz w:val="24"/>
          <w:szCs w:val="24"/>
        </w:rPr>
        <w:t>与吉林省大学科技园中</w:t>
      </w:r>
      <w:r>
        <w:rPr>
          <w:rFonts w:asciiTheme="minorEastAsia" w:hAnsiTheme="minorEastAsia" w:hint="eastAsia"/>
          <w:sz w:val="24"/>
          <w:szCs w:val="24"/>
        </w:rPr>
        <w:t>多家</w:t>
      </w:r>
      <w:r>
        <w:rPr>
          <w:rFonts w:asciiTheme="minorEastAsia" w:hAnsiTheme="minorEastAsia"/>
          <w:sz w:val="24"/>
          <w:szCs w:val="24"/>
        </w:rPr>
        <w:t>IT</w:t>
      </w:r>
      <w:r>
        <w:rPr>
          <w:rFonts w:asciiTheme="minorEastAsia" w:hAnsiTheme="minorEastAsia" w:hint="eastAsia"/>
          <w:sz w:val="24"/>
          <w:szCs w:val="24"/>
        </w:rPr>
        <w:t>企业</w:t>
      </w:r>
      <w:r w:rsidR="00B820C5">
        <w:rPr>
          <w:rFonts w:asciiTheme="minorEastAsia" w:hAnsiTheme="minorEastAsia" w:hint="eastAsia"/>
          <w:sz w:val="24"/>
          <w:szCs w:val="24"/>
        </w:rPr>
        <w:t>结</w:t>
      </w:r>
      <w:r w:rsidR="008A46DD">
        <w:rPr>
          <w:rFonts w:asciiTheme="minorEastAsia" w:hAnsiTheme="minorEastAsia" w:hint="eastAsia"/>
          <w:sz w:val="24"/>
          <w:szCs w:val="24"/>
        </w:rPr>
        <w:t>成稳定</w:t>
      </w:r>
      <w:r w:rsidR="00174C1F">
        <w:rPr>
          <w:rFonts w:asciiTheme="minorEastAsia" w:hAnsiTheme="minorEastAsia" w:hint="eastAsia"/>
          <w:sz w:val="24"/>
          <w:szCs w:val="24"/>
        </w:rPr>
        <w:t>产学研联盟。</w:t>
      </w:r>
      <w:r>
        <w:rPr>
          <w:rFonts w:asciiTheme="minorEastAsia" w:hAnsiTheme="minorEastAsia" w:hint="eastAsia"/>
          <w:sz w:val="24"/>
          <w:szCs w:val="24"/>
        </w:rPr>
        <w:t>所有学生</w:t>
      </w:r>
      <w:r w:rsidR="008A46DD">
        <w:rPr>
          <w:rFonts w:asciiTheme="minorEastAsia" w:hAnsiTheme="minorEastAsia" w:hint="eastAsia"/>
          <w:sz w:val="24"/>
          <w:szCs w:val="24"/>
        </w:rPr>
        <w:t>均有</w:t>
      </w:r>
      <w:r>
        <w:rPr>
          <w:rFonts w:asciiTheme="minorEastAsia" w:hAnsiTheme="minorEastAsia" w:hint="eastAsia"/>
          <w:sz w:val="24"/>
          <w:szCs w:val="24"/>
        </w:rPr>
        <w:t>机会进入到实践</w:t>
      </w:r>
      <w:r w:rsidR="00174C1F">
        <w:rPr>
          <w:rFonts w:asciiTheme="minorEastAsia" w:hAnsiTheme="minorEastAsia" w:hint="eastAsia"/>
          <w:sz w:val="24"/>
          <w:szCs w:val="24"/>
        </w:rPr>
        <w:t>科研</w:t>
      </w:r>
      <w:r>
        <w:rPr>
          <w:rFonts w:asciiTheme="minorEastAsia" w:hAnsiTheme="minorEastAsia" w:hint="eastAsia"/>
          <w:sz w:val="24"/>
          <w:szCs w:val="24"/>
        </w:rPr>
        <w:t>基地学习</w:t>
      </w:r>
      <w:r w:rsidR="008A46DD">
        <w:rPr>
          <w:rFonts w:asciiTheme="minorEastAsia" w:hAnsiTheme="minorEastAsia" w:hint="eastAsia"/>
          <w:sz w:val="24"/>
          <w:szCs w:val="24"/>
        </w:rPr>
        <w:t>和团队协作能力锻炼</w:t>
      </w:r>
      <w:r>
        <w:rPr>
          <w:rFonts w:asciiTheme="minorEastAsia" w:hAnsiTheme="minorEastAsia" w:hint="eastAsia"/>
          <w:sz w:val="24"/>
          <w:szCs w:val="24"/>
        </w:rPr>
        <w:t>，学生的理论</w:t>
      </w:r>
      <w:r w:rsidR="00D4217C">
        <w:rPr>
          <w:rFonts w:asciiTheme="minorEastAsia" w:hAnsiTheme="minorEastAsia" w:hint="eastAsia"/>
          <w:sz w:val="24"/>
          <w:szCs w:val="24"/>
        </w:rPr>
        <w:t>和实践能力</w:t>
      </w:r>
      <w:r w:rsidR="008A46DD">
        <w:rPr>
          <w:rFonts w:asciiTheme="minorEastAsia" w:hAnsiTheme="minorEastAsia" w:hint="eastAsia"/>
          <w:sz w:val="24"/>
          <w:szCs w:val="24"/>
        </w:rPr>
        <w:t>全面发展</w:t>
      </w:r>
      <w:r>
        <w:rPr>
          <w:rFonts w:asciiTheme="minorEastAsia" w:hAnsiTheme="minorEastAsia" w:hint="eastAsia"/>
          <w:sz w:val="24"/>
          <w:szCs w:val="24"/>
        </w:rPr>
        <w:t>。</w:t>
      </w:r>
    </w:p>
    <w:p w14:paraId="2D4A99A3" w14:textId="77777777" w:rsidR="00C026A1" w:rsidRDefault="0008123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本专业毕业生在IT领域技术公司、高等</w:t>
      </w:r>
      <w:r w:rsidR="00D4217C">
        <w:rPr>
          <w:rFonts w:asciiTheme="minorEastAsia" w:hAnsiTheme="minorEastAsia" w:hint="eastAsia"/>
          <w:sz w:val="24"/>
          <w:szCs w:val="24"/>
        </w:rPr>
        <w:t>院校、企事业单位等从事工程技术开发、项目管理、知识传承及软件运维管理等工作。</w:t>
      </w:r>
      <w:r>
        <w:rPr>
          <w:rFonts w:asciiTheme="minorEastAsia" w:hAnsiTheme="minorEastAsia" w:hint="eastAsia"/>
          <w:sz w:val="24"/>
          <w:szCs w:val="24"/>
        </w:rPr>
        <w:t>此外</w:t>
      </w:r>
      <w:r w:rsidR="00D4217C">
        <w:rPr>
          <w:rFonts w:asciiTheme="minorEastAsia" w:hAnsiTheme="minorEastAsia" w:hint="eastAsia"/>
          <w:sz w:val="24"/>
          <w:szCs w:val="24"/>
        </w:rPr>
        <w:t>，</w:t>
      </w:r>
      <w:r>
        <w:rPr>
          <w:rFonts w:asciiTheme="minorEastAsia" w:hAnsiTheme="minorEastAsia" w:hint="eastAsia"/>
          <w:sz w:val="24"/>
          <w:szCs w:val="24"/>
        </w:rPr>
        <w:t>每年约20%的学生</w:t>
      </w:r>
      <w:r w:rsidR="00D4217C">
        <w:rPr>
          <w:rFonts w:asciiTheme="minorEastAsia" w:hAnsiTheme="minorEastAsia" w:hint="eastAsia"/>
          <w:sz w:val="24"/>
          <w:szCs w:val="24"/>
        </w:rPr>
        <w:t>攻读研究生</w:t>
      </w:r>
      <w:r>
        <w:rPr>
          <w:rFonts w:asciiTheme="minorEastAsia" w:hAnsiTheme="minorEastAsia" w:hint="eastAsia"/>
          <w:sz w:val="24"/>
          <w:szCs w:val="24"/>
        </w:rPr>
        <w:t>继续学习。本专业一直坚持强化学生以理论为基础，以实践为知识强化手段，以实际解决问题为目标的人才培养定位标准，毕业生知识面广、解决问题能力强，深受用人单位认可和欢迎。</w:t>
      </w:r>
    </w:p>
    <w:p w14:paraId="21F4CD85" w14:textId="77777777" w:rsidR="00C026A1" w:rsidRPr="00853BF9" w:rsidRDefault="00081232" w:rsidP="00853BF9">
      <w:pPr>
        <w:spacing w:line="360" w:lineRule="auto"/>
        <w:rPr>
          <w:rFonts w:asciiTheme="minorEastAsia" w:hAnsiTheme="minorEastAsia"/>
          <w:b/>
          <w:sz w:val="28"/>
        </w:rPr>
      </w:pPr>
      <w:r w:rsidRPr="00853BF9">
        <w:rPr>
          <w:rFonts w:asciiTheme="minorEastAsia" w:hAnsiTheme="minorEastAsia" w:hint="eastAsia"/>
          <w:b/>
          <w:sz w:val="28"/>
        </w:rPr>
        <w:lastRenderedPageBreak/>
        <w:t>三、培养目标</w:t>
      </w:r>
    </w:p>
    <w:p w14:paraId="477D2FD9" w14:textId="77777777" w:rsidR="00C026A1" w:rsidRDefault="00081232">
      <w:pPr>
        <w:spacing w:line="360" w:lineRule="auto"/>
        <w:ind w:firstLineChars="200" w:firstLine="480"/>
        <w:rPr>
          <w:rFonts w:asciiTheme="minorEastAsia" w:hAnsiTheme="minorEastAsia"/>
          <w:sz w:val="24"/>
        </w:rPr>
      </w:pPr>
      <w:r>
        <w:rPr>
          <w:rFonts w:asciiTheme="minorEastAsia" w:hAnsiTheme="minorEastAsia" w:hint="eastAsia"/>
          <w:sz w:val="24"/>
        </w:rPr>
        <w:t>软件工程专业培养具有社会责任感、工程职业道德意识</w:t>
      </w:r>
      <w:r w:rsidR="0056613A">
        <w:rPr>
          <w:rFonts w:asciiTheme="minorEastAsia" w:hAnsiTheme="minorEastAsia" w:hint="eastAsia"/>
          <w:sz w:val="24"/>
        </w:rPr>
        <w:t>，具有</w:t>
      </w:r>
      <w:r>
        <w:rPr>
          <w:rFonts w:asciiTheme="minorEastAsia" w:hAnsiTheme="minorEastAsia" w:hint="eastAsia"/>
          <w:sz w:val="24"/>
        </w:rPr>
        <w:t>多学科交叉融合创新思维</w:t>
      </w:r>
      <w:r w:rsidR="00343383">
        <w:rPr>
          <w:rFonts w:asciiTheme="minorEastAsia" w:hAnsiTheme="minorEastAsia" w:hint="eastAsia"/>
          <w:sz w:val="24"/>
        </w:rPr>
        <w:t>、</w:t>
      </w:r>
      <w:r>
        <w:rPr>
          <w:rFonts w:asciiTheme="minorEastAsia" w:hAnsiTheme="minorEastAsia" w:hint="eastAsia"/>
          <w:sz w:val="24"/>
        </w:rPr>
        <w:t>团队沟通能力</w:t>
      </w:r>
      <w:r w:rsidR="008B7BBB">
        <w:rPr>
          <w:rFonts w:asciiTheme="minorEastAsia" w:hAnsiTheme="minorEastAsia" w:hint="eastAsia"/>
          <w:sz w:val="24"/>
        </w:rPr>
        <w:t>、</w:t>
      </w:r>
      <w:r>
        <w:rPr>
          <w:rFonts w:asciiTheme="minorEastAsia" w:hAnsiTheme="minorEastAsia" w:hint="eastAsia"/>
          <w:sz w:val="24"/>
        </w:rPr>
        <w:t>国际视野</w:t>
      </w:r>
      <w:r w:rsidR="008B7BBB">
        <w:rPr>
          <w:rFonts w:asciiTheme="minorEastAsia" w:hAnsiTheme="minorEastAsia" w:hint="eastAsia"/>
          <w:sz w:val="24"/>
        </w:rPr>
        <w:t>及</w:t>
      </w:r>
      <w:r>
        <w:rPr>
          <w:rFonts w:asciiTheme="minorEastAsia" w:hAnsiTheme="minorEastAsia" w:hint="eastAsia"/>
          <w:sz w:val="24"/>
        </w:rPr>
        <w:t>解决复杂工程问题能力，能在软件工程相关领域，从事软件产品设计、产品开发</w:t>
      </w:r>
      <w:r w:rsidR="00343383">
        <w:rPr>
          <w:rFonts w:asciiTheme="minorEastAsia" w:hAnsiTheme="minorEastAsia" w:hint="eastAsia"/>
          <w:sz w:val="24"/>
        </w:rPr>
        <w:t>及</w:t>
      </w:r>
      <w:r>
        <w:rPr>
          <w:rFonts w:asciiTheme="minorEastAsia" w:hAnsiTheme="minorEastAsia" w:hint="eastAsia"/>
          <w:sz w:val="24"/>
        </w:rPr>
        <w:t>团队组织等工作，并能适应行业发展和技术进步</w:t>
      </w:r>
      <w:r w:rsidR="00343383">
        <w:rPr>
          <w:rFonts w:asciiTheme="minorEastAsia" w:hAnsiTheme="minorEastAsia" w:hint="eastAsia"/>
          <w:sz w:val="24"/>
        </w:rPr>
        <w:t>，掌握扎实</w:t>
      </w:r>
      <w:r>
        <w:rPr>
          <w:rFonts w:asciiTheme="minorEastAsia" w:hAnsiTheme="minorEastAsia" w:hint="eastAsia"/>
          <w:sz w:val="24"/>
        </w:rPr>
        <w:t>理论基础的应用型工程技术人才。学生毕业后通过五年内的实际工作锻炼，</w:t>
      </w:r>
      <w:r w:rsidR="00343383">
        <w:rPr>
          <w:rFonts w:asciiTheme="minorEastAsia" w:hAnsiTheme="minorEastAsia" w:hint="eastAsia"/>
          <w:sz w:val="24"/>
        </w:rPr>
        <w:t>应</w:t>
      </w:r>
      <w:r>
        <w:rPr>
          <w:rFonts w:asciiTheme="minorEastAsia" w:hAnsiTheme="minorEastAsia" w:hint="eastAsia"/>
          <w:sz w:val="24"/>
        </w:rPr>
        <w:t>达到下列要求：</w:t>
      </w:r>
    </w:p>
    <w:p w14:paraId="28A16B14" w14:textId="77777777" w:rsidR="00C026A1" w:rsidRPr="006B5C51" w:rsidRDefault="00081232" w:rsidP="00853BF9">
      <w:pPr>
        <w:pStyle w:val="1"/>
        <w:numPr>
          <w:ilvl w:val="0"/>
          <w:numId w:val="1"/>
        </w:numPr>
        <w:spacing w:line="360" w:lineRule="auto"/>
        <w:ind w:left="0" w:firstLine="480"/>
        <w:rPr>
          <w:rFonts w:asciiTheme="minorEastAsia" w:hAnsiTheme="minorEastAsia"/>
          <w:sz w:val="24"/>
        </w:rPr>
      </w:pPr>
      <w:r w:rsidRPr="006B5C51">
        <w:rPr>
          <w:rFonts w:asciiTheme="minorEastAsia" w:hAnsiTheme="minorEastAsia" w:hint="eastAsia"/>
          <w:sz w:val="24"/>
        </w:rPr>
        <w:t>能够运用数学、自然科学、工程科学基本原理，提出软件工程领域</w:t>
      </w:r>
      <w:r w:rsidR="00C50B99" w:rsidRPr="006B5C51">
        <w:rPr>
          <w:rFonts w:asciiTheme="minorEastAsia" w:hAnsiTheme="minorEastAsia" w:hint="eastAsia"/>
          <w:sz w:val="24"/>
        </w:rPr>
        <w:t>复杂</w:t>
      </w:r>
      <w:r w:rsidRPr="006B5C51">
        <w:rPr>
          <w:rFonts w:asciiTheme="minorEastAsia" w:hAnsiTheme="minorEastAsia" w:hint="eastAsia"/>
          <w:sz w:val="24"/>
        </w:rPr>
        <w:t>工程问题的解决方案，</w:t>
      </w:r>
      <w:r w:rsidR="00C50B99" w:rsidRPr="006B5C51">
        <w:rPr>
          <w:rFonts w:asciiTheme="minorEastAsia" w:hAnsiTheme="minorEastAsia" w:hint="eastAsia"/>
          <w:sz w:val="24"/>
        </w:rPr>
        <w:t>熟练</w:t>
      </w:r>
      <w:r w:rsidR="00F974BF" w:rsidRPr="006B5C51">
        <w:rPr>
          <w:rFonts w:asciiTheme="minorEastAsia" w:hAnsiTheme="minorEastAsia" w:hint="eastAsia"/>
          <w:sz w:val="24"/>
        </w:rPr>
        <w:t>掌握</w:t>
      </w:r>
      <w:r w:rsidRPr="006B5C51">
        <w:rPr>
          <w:rFonts w:asciiTheme="minorEastAsia" w:hAnsiTheme="minorEastAsia" w:hint="eastAsia"/>
          <w:sz w:val="24"/>
        </w:rPr>
        <w:t>行业软件等开发流程，具有从事软件开发</w:t>
      </w:r>
      <w:r w:rsidRPr="006B5C51">
        <w:rPr>
          <w:rFonts w:asciiTheme="minorEastAsia" w:hAnsiTheme="minorEastAsia"/>
          <w:sz w:val="24"/>
        </w:rPr>
        <w:t>和</w:t>
      </w:r>
      <w:r w:rsidRPr="006B5C51">
        <w:rPr>
          <w:rFonts w:asciiTheme="minorEastAsia" w:hAnsiTheme="minorEastAsia" w:hint="eastAsia"/>
          <w:sz w:val="24"/>
        </w:rPr>
        <w:t>软件</w:t>
      </w:r>
      <w:r w:rsidRPr="006B5C51">
        <w:rPr>
          <w:rFonts w:asciiTheme="minorEastAsia" w:hAnsiTheme="minorEastAsia"/>
          <w:sz w:val="24"/>
        </w:rPr>
        <w:t>项目</w:t>
      </w:r>
      <w:r w:rsidRPr="006B5C51">
        <w:rPr>
          <w:rFonts w:asciiTheme="minorEastAsia" w:hAnsiTheme="minorEastAsia" w:hint="eastAsia"/>
          <w:sz w:val="24"/>
        </w:rPr>
        <w:t>管理</w:t>
      </w:r>
      <w:r w:rsidR="00DB621D" w:rsidRPr="006B5C51">
        <w:rPr>
          <w:rFonts w:asciiTheme="minorEastAsia" w:hAnsiTheme="minorEastAsia" w:hint="eastAsia"/>
          <w:sz w:val="24"/>
        </w:rPr>
        <w:t>的</w:t>
      </w:r>
      <w:r w:rsidRPr="006B5C51">
        <w:rPr>
          <w:rFonts w:asciiTheme="minorEastAsia" w:hAnsiTheme="minorEastAsia"/>
          <w:sz w:val="24"/>
        </w:rPr>
        <w:t>能力</w:t>
      </w:r>
      <w:r w:rsidRPr="006B5C51">
        <w:rPr>
          <w:rFonts w:asciiTheme="minorEastAsia" w:hAnsiTheme="minorEastAsia" w:hint="eastAsia"/>
          <w:sz w:val="24"/>
        </w:rPr>
        <w:t>；</w:t>
      </w:r>
    </w:p>
    <w:p w14:paraId="5395B089" w14:textId="77777777" w:rsidR="00C026A1" w:rsidRDefault="00081232" w:rsidP="00853BF9">
      <w:pPr>
        <w:pStyle w:val="1"/>
        <w:numPr>
          <w:ilvl w:val="0"/>
          <w:numId w:val="1"/>
        </w:numPr>
        <w:spacing w:line="360" w:lineRule="auto"/>
        <w:ind w:left="0" w:firstLine="480"/>
        <w:rPr>
          <w:rFonts w:asciiTheme="minorEastAsia" w:hAnsiTheme="minorEastAsia"/>
          <w:sz w:val="24"/>
        </w:rPr>
      </w:pPr>
      <w:r>
        <w:rPr>
          <w:rFonts w:asciiTheme="minorEastAsia" w:hAnsiTheme="minorEastAsia" w:hint="eastAsia"/>
          <w:sz w:val="24"/>
        </w:rPr>
        <w:t>具有一定的国际视野、知识创新能力和较强的团队合作意识，能够适应软件领域技术发展，具有终生学习的能力；</w:t>
      </w:r>
    </w:p>
    <w:p w14:paraId="30A2628B" w14:textId="77777777" w:rsidR="00C026A1" w:rsidRDefault="00081232" w:rsidP="00853BF9">
      <w:pPr>
        <w:pStyle w:val="1"/>
        <w:numPr>
          <w:ilvl w:val="0"/>
          <w:numId w:val="1"/>
        </w:numPr>
        <w:spacing w:line="360" w:lineRule="auto"/>
        <w:ind w:left="0" w:firstLine="480"/>
        <w:rPr>
          <w:rFonts w:asciiTheme="minorEastAsia" w:hAnsiTheme="minorEastAsia"/>
          <w:sz w:val="24"/>
        </w:rPr>
      </w:pPr>
      <w:r>
        <w:rPr>
          <w:rFonts w:asciiTheme="minorEastAsia" w:hAnsiTheme="minorEastAsia" w:hint="eastAsia"/>
          <w:sz w:val="24"/>
        </w:rPr>
        <w:t>能够掌握行业软件等基本软件相关产品开发流程，具有从事软件开发</w:t>
      </w:r>
      <w:r>
        <w:rPr>
          <w:rFonts w:asciiTheme="minorEastAsia" w:hAnsiTheme="minorEastAsia"/>
          <w:sz w:val="24"/>
        </w:rPr>
        <w:t>和</w:t>
      </w:r>
      <w:r>
        <w:rPr>
          <w:rFonts w:asciiTheme="minorEastAsia" w:hAnsiTheme="minorEastAsia" w:hint="eastAsia"/>
          <w:sz w:val="24"/>
        </w:rPr>
        <w:t>软件</w:t>
      </w:r>
      <w:r>
        <w:rPr>
          <w:rFonts w:asciiTheme="minorEastAsia" w:hAnsiTheme="minorEastAsia"/>
          <w:sz w:val="24"/>
        </w:rPr>
        <w:t>项目</w:t>
      </w:r>
      <w:r>
        <w:rPr>
          <w:rFonts w:asciiTheme="minorEastAsia" w:hAnsiTheme="minorEastAsia" w:hint="eastAsia"/>
          <w:sz w:val="24"/>
        </w:rPr>
        <w:t>管理</w:t>
      </w:r>
      <w:r w:rsidR="00DB621D">
        <w:rPr>
          <w:rFonts w:asciiTheme="minorEastAsia" w:hAnsiTheme="minorEastAsia" w:hint="eastAsia"/>
          <w:sz w:val="24"/>
        </w:rPr>
        <w:t>的</w:t>
      </w:r>
      <w:r>
        <w:rPr>
          <w:rFonts w:asciiTheme="minorEastAsia" w:hAnsiTheme="minorEastAsia"/>
          <w:sz w:val="24"/>
        </w:rPr>
        <w:t>能力</w:t>
      </w:r>
      <w:r>
        <w:rPr>
          <w:rFonts w:asciiTheme="minorEastAsia" w:hAnsiTheme="minorEastAsia" w:hint="eastAsia"/>
          <w:sz w:val="24"/>
        </w:rPr>
        <w:t>；</w:t>
      </w:r>
    </w:p>
    <w:p w14:paraId="60AB421D" w14:textId="77777777" w:rsidR="00C026A1" w:rsidRDefault="00081232" w:rsidP="00853BF9">
      <w:pPr>
        <w:pStyle w:val="1"/>
        <w:numPr>
          <w:ilvl w:val="0"/>
          <w:numId w:val="1"/>
        </w:numPr>
        <w:spacing w:line="360" w:lineRule="auto"/>
        <w:ind w:left="0" w:firstLine="480"/>
        <w:rPr>
          <w:rFonts w:asciiTheme="minorEastAsia" w:hAnsiTheme="minorEastAsia"/>
          <w:sz w:val="24"/>
        </w:rPr>
      </w:pPr>
      <w:r>
        <w:rPr>
          <w:rFonts w:asciiTheme="minorEastAsia" w:hAnsiTheme="minorEastAsia" w:hint="eastAsia"/>
          <w:sz w:val="24"/>
        </w:rPr>
        <w:t>在实际工作中，</w:t>
      </w:r>
      <w:r>
        <w:rPr>
          <w:rFonts w:hint="eastAsia"/>
          <w:bCs/>
          <w:sz w:val="24"/>
          <w:szCs w:val="24"/>
        </w:rPr>
        <w:t>将人文、社会及基本的科学素养运用到工作岗位，能够具有</w:t>
      </w:r>
      <w:r w:rsidR="00DB621D">
        <w:rPr>
          <w:rFonts w:hint="eastAsia"/>
          <w:bCs/>
          <w:sz w:val="24"/>
          <w:szCs w:val="24"/>
        </w:rPr>
        <w:t>较强的</w:t>
      </w:r>
      <w:r>
        <w:rPr>
          <w:rFonts w:hint="eastAsia"/>
          <w:bCs/>
          <w:sz w:val="24"/>
          <w:szCs w:val="24"/>
        </w:rPr>
        <w:t>社会责任感和工程职业道德意识</w:t>
      </w:r>
      <w:r>
        <w:rPr>
          <w:rFonts w:asciiTheme="minorEastAsia" w:hAnsiTheme="minorEastAsia" w:hint="eastAsia"/>
          <w:sz w:val="24"/>
        </w:rPr>
        <w:t>。</w:t>
      </w:r>
    </w:p>
    <w:p w14:paraId="251447A6" w14:textId="77777777" w:rsidR="00C026A1" w:rsidRPr="00853BF9" w:rsidRDefault="00081232" w:rsidP="00853BF9">
      <w:pPr>
        <w:spacing w:line="360" w:lineRule="auto"/>
        <w:rPr>
          <w:rFonts w:asciiTheme="minorEastAsia" w:hAnsiTheme="minorEastAsia"/>
          <w:b/>
          <w:sz w:val="28"/>
        </w:rPr>
      </w:pPr>
      <w:r w:rsidRPr="00853BF9">
        <w:rPr>
          <w:rFonts w:asciiTheme="minorEastAsia" w:hAnsiTheme="minorEastAsia" w:hint="eastAsia"/>
          <w:b/>
          <w:sz w:val="28"/>
        </w:rPr>
        <w:t>四、毕业要求</w:t>
      </w:r>
    </w:p>
    <w:p w14:paraId="160D817A" w14:textId="77777777" w:rsidR="00C026A1" w:rsidRDefault="00081232" w:rsidP="00853BF9">
      <w:pPr>
        <w:pStyle w:val="1"/>
        <w:numPr>
          <w:ilvl w:val="0"/>
          <w:numId w:val="2"/>
        </w:numPr>
        <w:spacing w:line="360" w:lineRule="auto"/>
        <w:ind w:left="0" w:firstLine="480"/>
        <w:rPr>
          <w:rFonts w:asciiTheme="minorEastAsia" w:hAnsiTheme="minorEastAsia"/>
          <w:sz w:val="24"/>
        </w:rPr>
      </w:pPr>
      <w:r>
        <w:rPr>
          <w:rFonts w:asciiTheme="minorEastAsia" w:hAnsiTheme="minorEastAsia" w:hint="eastAsia"/>
          <w:sz w:val="24"/>
        </w:rPr>
        <w:t>能够用数学、自然科学、工程基础、软件工程以及大光电体系知识解决复杂软件工程问题。</w:t>
      </w:r>
    </w:p>
    <w:p w14:paraId="1F2CD474" w14:textId="77777777" w:rsidR="00C026A1" w:rsidRDefault="00081232" w:rsidP="00853BF9">
      <w:pPr>
        <w:pStyle w:val="1"/>
        <w:numPr>
          <w:ilvl w:val="0"/>
          <w:numId w:val="2"/>
        </w:numPr>
        <w:spacing w:line="360" w:lineRule="auto"/>
        <w:ind w:left="0" w:firstLine="480"/>
        <w:rPr>
          <w:rFonts w:asciiTheme="minorEastAsia" w:hAnsiTheme="minorEastAsia"/>
          <w:sz w:val="24"/>
        </w:rPr>
      </w:pPr>
      <w:r>
        <w:rPr>
          <w:rFonts w:asciiTheme="minorEastAsia" w:hAnsiTheme="minorEastAsia" w:hint="eastAsia"/>
          <w:sz w:val="24"/>
        </w:rPr>
        <w:t>能够应用数学、自然科学、计算机科学专业知识及多学科交叉融合知识，分析工程中遇到的软件问题，并能结合文献调研、合作研讨等环节提出合理的解决方案。</w:t>
      </w:r>
    </w:p>
    <w:p w14:paraId="15DF2349" w14:textId="77777777" w:rsidR="00C026A1" w:rsidRDefault="00081232" w:rsidP="00853BF9">
      <w:pPr>
        <w:pStyle w:val="1"/>
        <w:numPr>
          <w:ilvl w:val="0"/>
          <w:numId w:val="2"/>
        </w:numPr>
        <w:spacing w:line="360" w:lineRule="auto"/>
        <w:ind w:left="0" w:firstLine="480"/>
        <w:rPr>
          <w:rFonts w:asciiTheme="minorEastAsia" w:hAnsiTheme="minorEastAsia"/>
          <w:sz w:val="24"/>
        </w:rPr>
      </w:pPr>
      <w:r>
        <w:rPr>
          <w:rFonts w:asciiTheme="minorEastAsia" w:hAnsiTheme="minorEastAsia" w:hint="eastAsia"/>
          <w:sz w:val="24"/>
        </w:rPr>
        <w:t>能够根据工程问题的分析结果，设计符合</w:t>
      </w:r>
      <w:r w:rsidR="00AB2072">
        <w:rPr>
          <w:rFonts w:asciiTheme="minorEastAsia" w:hAnsiTheme="minorEastAsia" w:hint="eastAsia"/>
          <w:sz w:val="24"/>
        </w:rPr>
        <w:t>行业标准</w:t>
      </w:r>
      <w:r>
        <w:rPr>
          <w:rFonts w:asciiTheme="minorEastAsia" w:hAnsiTheme="minorEastAsia" w:hint="eastAsia"/>
          <w:sz w:val="24"/>
        </w:rPr>
        <w:t>的软件开发流程，并在软件设计环节中充分考虑</w:t>
      </w:r>
      <w:r w:rsidR="00AB2072">
        <w:rPr>
          <w:rFonts w:asciiTheme="minorEastAsia" w:hAnsiTheme="minorEastAsia" w:hint="eastAsia"/>
          <w:sz w:val="24"/>
        </w:rPr>
        <w:t>设计结果</w:t>
      </w:r>
      <w:r>
        <w:rPr>
          <w:rFonts w:asciiTheme="minorEastAsia" w:hAnsiTheme="minorEastAsia" w:hint="eastAsia"/>
          <w:sz w:val="24"/>
        </w:rPr>
        <w:t>对社会、环境、安全、法律及文化等的影响。</w:t>
      </w:r>
    </w:p>
    <w:p w14:paraId="2C596364" w14:textId="77777777" w:rsidR="00C026A1" w:rsidRDefault="00081232" w:rsidP="00853BF9">
      <w:pPr>
        <w:pStyle w:val="1"/>
        <w:numPr>
          <w:ilvl w:val="0"/>
          <w:numId w:val="2"/>
        </w:numPr>
        <w:spacing w:line="360" w:lineRule="auto"/>
        <w:ind w:left="0" w:firstLine="480"/>
        <w:rPr>
          <w:rFonts w:asciiTheme="minorEastAsia" w:hAnsiTheme="minorEastAsia"/>
          <w:sz w:val="24"/>
        </w:rPr>
      </w:pPr>
      <w:r>
        <w:rPr>
          <w:rFonts w:asciiTheme="minorEastAsia" w:hAnsiTheme="minorEastAsia" w:hint="eastAsia"/>
          <w:sz w:val="24"/>
        </w:rPr>
        <w:t>能够应用数学、自然科学及专业知识对工程中的软件难题，有效提炼问题、分析原因、设计实验验证并能给出有效结论。</w:t>
      </w:r>
    </w:p>
    <w:p w14:paraId="7C46ABD2" w14:textId="77777777" w:rsidR="00C026A1" w:rsidRDefault="00081232" w:rsidP="00853BF9">
      <w:pPr>
        <w:pStyle w:val="1"/>
        <w:numPr>
          <w:ilvl w:val="0"/>
          <w:numId w:val="2"/>
        </w:numPr>
        <w:spacing w:line="360" w:lineRule="auto"/>
        <w:ind w:left="0" w:firstLine="480"/>
        <w:rPr>
          <w:rFonts w:asciiTheme="minorEastAsia" w:hAnsiTheme="minorEastAsia"/>
          <w:sz w:val="24"/>
        </w:rPr>
      </w:pPr>
      <w:r>
        <w:rPr>
          <w:rFonts w:asciiTheme="minorEastAsia" w:hAnsiTheme="minorEastAsia" w:hint="eastAsia"/>
          <w:sz w:val="24"/>
        </w:rPr>
        <w:t>能够根据工程问题的特点及软件开发工具的特点，能够给出各种软件开发工具的优缺点及对工程问题的影响，在工程实践中选择适当的软件开发工具。</w:t>
      </w:r>
    </w:p>
    <w:p w14:paraId="3E3A95D8" w14:textId="77777777" w:rsidR="00C026A1" w:rsidRDefault="00081232" w:rsidP="00853BF9">
      <w:pPr>
        <w:pStyle w:val="1"/>
        <w:numPr>
          <w:ilvl w:val="0"/>
          <w:numId w:val="2"/>
        </w:numPr>
        <w:spacing w:line="360" w:lineRule="auto"/>
        <w:ind w:left="0" w:firstLine="480"/>
        <w:rPr>
          <w:rFonts w:asciiTheme="minorEastAsia" w:hAnsiTheme="minorEastAsia"/>
          <w:sz w:val="24"/>
        </w:rPr>
      </w:pPr>
      <w:r>
        <w:rPr>
          <w:rFonts w:asciiTheme="minorEastAsia" w:hAnsiTheme="minorEastAsia" w:hint="eastAsia"/>
          <w:sz w:val="24"/>
        </w:rPr>
        <w:t>能够根据软件工程的相关背景知识进行可行性分析，评估软件开发过程及软件开发结果对社会文化、法律、健康、产权保护、社会安全、经济效益等的</w:t>
      </w:r>
      <w:r>
        <w:rPr>
          <w:rFonts w:asciiTheme="minorEastAsia" w:hAnsiTheme="minorEastAsia" w:hint="eastAsia"/>
          <w:sz w:val="24"/>
        </w:rPr>
        <w:lastRenderedPageBreak/>
        <w:t>影响，理解应承担的相应责任。</w:t>
      </w:r>
    </w:p>
    <w:p w14:paraId="6893515D" w14:textId="77777777" w:rsidR="00C026A1" w:rsidRDefault="00081232" w:rsidP="00853BF9">
      <w:pPr>
        <w:pStyle w:val="1"/>
        <w:numPr>
          <w:ilvl w:val="0"/>
          <w:numId w:val="2"/>
        </w:numPr>
        <w:spacing w:line="360" w:lineRule="auto"/>
        <w:ind w:left="0" w:firstLine="480"/>
        <w:rPr>
          <w:rFonts w:asciiTheme="minorEastAsia" w:hAnsiTheme="minorEastAsia"/>
          <w:sz w:val="24"/>
        </w:rPr>
      </w:pPr>
      <w:r>
        <w:rPr>
          <w:rFonts w:asciiTheme="minorEastAsia" w:hAnsiTheme="minorEastAsia" w:hint="eastAsia"/>
          <w:sz w:val="24"/>
        </w:rPr>
        <w:t>能够评估软件工</w:t>
      </w:r>
      <w:r w:rsidRPr="006B5C51">
        <w:rPr>
          <w:rFonts w:asciiTheme="minorEastAsia" w:hAnsiTheme="minorEastAsia" w:hint="eastAsia"/>
          <w:sz w:val="24"/>
        </w:rPr>
        <w:t>程应用</w:t>
      </w:r>
      <w:r>
        <w:rPr>
          <w:rFonts w:asciiTheme="minorEastAsia" w:hAnsiTheme="minorEastAsia" w:hint="eastAsia"/>
          <w:sz w:val="24"/>
        </w:rPr>
        <w:t>环境对社会可持续发展的影响，并能提出初步的解决方案。</w:t>
      </w:r>
    </w:p>
    <w:p w14:paraId="76A54B14" w14:textId="77777777" w:rsidR="00C026A1" w:rsidRDefault="00081232" w:rsidP="00853BF9">
      <w:pPr>
        <w:pStyle w:val="1"/>
        <w:numPr>
          <w:ilvl w:val="0"/>
          <w:numId w:val="2"/>
        </w:numPr>
        <w:spacing w:line="360" w:lineRule="auto"/>
        <w:ind w:left="0" w:firstLine="480"/>
        <w:rPr>
          <w:rFonts w:asciiTheme="minorEastAsia" w:hAnsiTheme="minorEastAsia"/>
          <w:sz w:val="24"/>
        </w:rPr>
      </w:pPr>
      <w:r>
        <w:rPr>
          <w:rFonts w:asciiTheme="minorEastAsia" w:hAnsiTheme="minorEastAsia"/>
          <w:sz w:val="24"/>
        </w:rPr>
        <w:t>具有人文社会科学素养、社会责任感，能够在信息工程实践中理解并遵守工程职业道德和规范，履行责任</w:t>
      </w:r>
      <w:r>
        <w:rPr>
          <w:rFonts w:asciiTheme="minorEastAsia" w:hAnsiTheme="minorEastAsia" w:hint="eastAsia"/>
          <w:sz w:val="24"/>
        </w:rPr>
        <w:t>。</w:t>
      </w:r>
    </w:p>
    <w:p w14:paraId="3E3E267E" w14:textId="77777777" w:rsidR="00C026A1" w:rsidRDefault="00081232" w:rsidP="00853BF9">
      <w:pPr>
        <w:pStyle w:val="1"/>
        <w:numPr>
          <w:ilvl w:val="0"/>
          <w:numId w:val="2"/>
        </w:numPr>
        <w:spacing w:line="360" w:lineRule="auto"/>
        <w:ind w:left="0" w:firstLine="480"/>
        <w:rPr>
          <w:rFonts w:asciiTheme="minorEastAsia" w:hAnsiTheme="minorEastAsia"/>
          <w:sz w:val="24"/>
        </w:rPr>
      </w:pPr>
      <w:r>
        <w:rPr>
          <w:rFonts w:asciiTheme="minorEastAsia" w:hAnsiTheme="minorEastAsia"/>
          <w:sz w:val="24"/>
        </w:rPr>
        <w:t>能够在多学科背景下的团队中承担个体、团队成员以及负责人的角色</w:t>
      </w:r>
      <w:r>
        <w:rPr>
          <w:rFonts w:asciiTheme="minorEastAsia" w:hAnsiTheme="minorEastAsia" w:hint="eastAsia"/>
          <w:sz w:val="24"/>
        </w:rPr>
        <w:t>，能够根据角色完成相应的任务。</w:t>
      </w:r>
    </w:p>
    <w:p w14:paraId="71577CB9" w14:textId="77777777" w:rsidR="00C026A1" w:rsidRDefault="00081232" w:rsidP="00853BF9">
      <w:pPr>
        <w:pStyle w:val="1"/>
        <w:numPr>
          <w:ilvl w:val="0"/>
          <w:numId w:val="2"/>
        </w:numPr>
        <w:spacing w:line="360" w:lineRule="auto"/>
        <w:ind w:left="0" w:firstLine="480"/>
        <w:rPr>
          <w:rFonts w:asciiTheme="minorEastAsia" w:hAnsiTheme="minorEastAsia"/>
          <w:sz w:val="24"/>
        </w:rPr>
      </w:pPr>
      <w:r>
        <w:rPr>
          <w:rFonts w:asciiTheme="minorEastAsia" w:hAnsiTheme="minorEastAsia"/>
          <w:sz w:val="24"/>
        </w:rPr>
        <w:t>能够就软件开发、高性能计算等工程应用领域问题与业界同行及社会公众进行有效沟通和交流，并具备一定的国际视野，能够在跨文化背景下进行沟通和交流。</w:t>
      </w:r>
    </w:p>
    <w:p w14:paraId="4458B3F3" w14:textId="77777777" w:rsidR="00C026A1" w:rsidRDefault="00081232" w:rsidP="00853BF9">
      <w:pPr>
        <w:pStyle w:val="1"/>
        <w:numPr>
          <w:ilvl w:val="0"/>
          <w:numId w:val="2"/>
        </w:numPr>
        <w:spacing w:line="360" w:lineRule="auto"/>
        <w:ind w:left="0" w:firstLine="480"/>
        <w:rPr>
          <w:rFonts w:asciiTheme="minorEastAsia" w:hAnsiTheme="minorEastAsia"/>
          <w:sz w:val="24"/>
        </w:rPr>
      </w:pPr>
      <w:r>
        <w:rPr>
          <w:rFonts w:asciiTheme="minorEastAsia" w:hAnsiTheme="minorEastAsia"/>
          <w:sz w:val="24"/>
        </w:rPr>
        <w:t>理解</w:t>
      </w:r>
      <w:r>
        <w:rPr>
          <w:rFonts w:asciiTheme="minorEastAsia" w:hAnsiTheme="minorEastAsia" w:hint="eastAsia"/>
          <w:sz w:val="24"/>
        </w:rPr>
        <w:t>与</w:t>
      </w:r>
      <w:r>
        <w:rPr>
          <w:rFonts w:asciiTheme="minorEastAsia" w:hAnsiTheme="minorEastAsia"/>
          <w:sz w:val="24"/>
        </w:rPr>
        <w:t>掌握软件工程</w:t>
      </w:r>
      <w:r>
        <w:rPr>
          <w:rFonts w:asciiTheme="minorEastAsia" w:hAnsiTheme="minorEastAsia" w:hint="eastAsia"/>
          <w:sz w:val="24"/>
        </w:rPr>
        <w:t>项目</w:t>
      </w:r>
      <w:r>
        <w:rPr>
          <w:rFonts w:asciiTheme="minorEastAsia" w:hAnsiTheme="minorEastAsia"/>
          <w:sz w:val="24"/>
        </w:rPr>
        <w:t>管理</w:t>
      </w:r>
      <w:r>
        <w:rPr>
          <w:rFonts w:asciiTheme="minorEastAsia" w:hAnsiTheme="minorEastAsia" w:hint="eastAsia"/>
          <w:sz w:val="24"/>
        </w:rPr>
        <w:t>方法，软件方案决策的经济影响因素，并能够在软件开发环节中</w:t>
      </w:r>
      <w:r w:rsidR="00C8518D">
        <w:rPr>
          <w:rFonts w:asciiTheme="minorEastAsia" w:hAnsiTheme="minorEastAsia" w:hint="eastAsia"/>
          <w:sz w:val="24"/>
        </w:rPr>
        <w:t>进行</w:t>
      </w:r>
      <w:r>
        <w:rPr>
          <w:rFonts w:asciiTheme="minorEastAsia" w:hAnsiTheme="minorEastAsia" w:hint="eastAsia"/>
          <w:sz w:val="24"/>
        </w:rPr>
        <w:t>实践和应用。</w:t>
      </w:r>
    </w:p>
    <w:p w14:paraId="19FC5D1A" w14:textId="77777777" w:rsidR="00C026A1" w:rsidRDefault="00081232" w:rsidP="00853BF9">
      <w:pPr>
        <w:pStyle w:val="1"/>
        <w:numPr>
          <w:ilvl w:val="0"/>
          <w:numId w:val="2"/>
        </w:numPr>
        <w:spacing w:line="360" w:lineRule="auto"/>
        <w:ind w:left="0" w:firstLine="480"/>
        <w:rPr>
          <w:rFonts w:asciiTheme="minorEastAsia" w:hAnsiTheme="minorEastAsia"/>
          <w:sz w:val="24"/>
        </w:rPr>
      </w:pPr>
      <w:r>
        <w:rPr>
          <w:rFonts w:asciiTheme="minorEastAsia" w:hAnsiTheme="minorEastAsia"/>
          <w:sz w:val="24"/>
        </w:rPr>
        <w:t>具有自主学习和终身学习的意识，有不断学习和适应</w:t>
      </w:r>
      <w:r w:rsidR="00C8518D">
        <w:rPr>
          <w:rFonts w:asciiTheme="minorEastAsia" w:hAnsiTheme="minorEastAsia" w:hint="eastAsia"/>
          <w:sz w:val="24"/>
        </w:rPr>
        <w:t>社会和技术</w:t>
      </w:r>
      <w:r>
        <w:rPr>
          <w:rFonts w:asciiTheme="minorEastAsia" w:hAnsiTheme="minorEastAsia"/>
          <w:sz w:val="24"/>
        </w:rPr>
        <w:t>发展的能力。</w:t>
      </w:r>
    </w:p>
    <w:p w14:paraId="018C7089" w14:textId="77777777" w:rsidR="00C026A1" w:rsidRDefault="00081232">
      <w:pPr>
        <w:rPr>
          <w:b/>
          <w:sz w:val="28"/>
        </w:rPr>
      </w:pPr>
      <w:r>
        <w:rPr>
          <w:rFonts w:hint="eastAsia"/>
          <w:b/>
          <w:sz w:val="28"/>
        </w:rPr>
        <w:t>五、学制与修业年限</w:t>
      </w:r>
    </w:p>
    <w:p w14:paraId="03C5F331" w14:textId="77777777" w:rsidR="00C026A1" w:rsidRDefault="00081232">
      <w:pPr>
        <w:spacing w:line="360" w:lineRule="auto"/>
        <w:ind w:firstLineChars="200" w:firstLine="480"/>
        <w:rPr>
          <w:rFonts w:asciiTheme="minorEastAsia" w:hAnsiTheme="minorEastAsia"/>
          <w:sz w:val="24"/>
        </w:rPr>
      </w:pPr>
      <w:r>
        <w:rPr>
          <w:rFonts w:asciiTheme="minorEastAsia" w:hAnsiTheme="minorEastAsia" w:hint="eastAsia"/>
          <w:sz w:val="24"/>
        </w:rPr>
        <w:t>学制：</w:t>
      </w:r>
      <w:r w:rsidR="00237FF4">
        <w:rPr>
          <w:rFonts w:asciiTheme="minorEastAsia" w:hAnsiTheme="minorEastAsia"/>
          <w:sz w:val="24"/>
        </w:rPr>
        <w:t>2.5</w:t>
      </w:r>
      <w:r>
        <w:rPr>
          <w:rFonts w:asciiTheme="minorEastAsia" w:hAnsiTheme="minorEastAsia" w:hint="eastAsia"/>
          <w:sz w:val="24"/>
        </w:rPr>
        <w:t>年，修业年限：</w:t>
      </w:r>
      <w:r w:rsidR="00237FF4">
        <w:rPr>
          <w:rFonts w:asciiTheme="minorEastAsia" w:hAnsiTheme="minorEastAsia"/>
          <w:sz w:val="24"/>
        </w:rPr>
        <w:t>2.5</w:t>
      </w:r>
      <w:r>
        <w:rPr>
          <w:rFonts w:asciiTheme="minorEastAsia" w:hAnsiTheme="minorEastAsia" w:hint="eastAsia"/>
          <w:sz w:val="24"/>
        </w:rPr>
        <w:t>-</w:t>
      </w:r>
      <w:r w:rsidR="00237FF4">
        <w:rPr>
          <w:rFonts w:asciiTheme="minorEastAsia" w:hAnsiTheme="minorEastAsia"/>
          <w:sz w:val="24"/>
        </w:rPr>
        <w:t>3</w:t>
      </w:r>
      <w:r>
        <w:rPr>
          <w:rFonts w:asciiTheme="minorEastAsia" w:hAnsiTheme="minorEastAsia" w:hint="eastAsia"/>
          <w:sz w:val="24"/>
        </w:rPr>
        <w:t>年</w:t>
      </w:r>
    </w:p>
    <w:p w14:paraId="5C0F53DA" w14:textId="77777777" w:rsidR="00C026A1" w:rsidRDefault="00081232">
      <w:pPr>
        <w:rPr>
          <w:b/>
          <w:sz w:val="28"/>
        </w:rPr>
      </w:pPr>
      <w:r>
        <w:rPr>
          <w:rFonts w:hint="eastAsia"/>
          <w:b/>
          <w:sz w:val="28"/>
        </w:rPr>
        <w:t>六、授予学位</w:t>
      </w:r>
    </w:p>
    <w:p w14:paraId="5310A83F" w14:textId="77777777" w:rsidR="00C026A1" w:rsidRDefault="00081232">
      <w:pPr>
        <w:spacing w:line="360" w:lineRule="auto"/>
        <w:ind w:firstLineChars="200" w:firstLine="480"/>
        <w:rPr>
          <w:rFonts w:asciiTheme="minorEastAsia" w:hAnsiTheme="minorEastAsia"/>
          <w:sz w:val="24"/>
        </w:rPr>
      </w:pPr>
      <w:r>
        <w:rPr>
          <w:rFonts w:asciiTheme="minorEastAsia" w:hAnsiTheme="minorEastAsia" w:hint="eastAsia"/>
          <w:sz w:val="24"/>
        </w:rPr>
        <w:t>工学学士</w:t>
      </w:r>
    </w:p>
    <w:p w14:paraId="41134F81" w14:textId="77777777" w:rsidR="00C026A1" w:rsidRDefault="00081232">
      <w:pPr>
        <w:rPr>
          <w:b/>
          <w:sz w:val="28"/>
        </w:rPr>
      </w:pPr>
      <w:r>
        <w:rPr>
          <w:rFonts w:hint="eastAsia"/>
          <w:b/>
          <w:sz w:val="28"/>
        </w:rPr>
        <w:t>七、主干学科</w:t>
      </w:r>
    </w:p>
    <w:p w14:paraId="1CDDE0CE" w14:textId="77777777" w:rsidR="00C026A1" w:rsidRDefault="00081232">
      <w:pPr>
        <w:spacing w:line="360" w:lineRule="auto"/>
        <w:ind w:firstLineChars="200" w:firstLine="480"/>
        <w:rPr>
          <w:rFonts w:asciiTheme="minorEastAsia" w:hAnsiTheme="minorEastAsia"/>
          <w:b/>
          <w:sz w:val="24"/>
        </w:rPr>
      </w:pPr>
      <w:r>
        <w:rPr>
          <w:rFonts w:asciiTheme="minorEastAsia" w:hAnsiTheme="minorEastAsia" w:hint="eastAsia"/>
          <w:sz w:val="24"/>
        </w:rPr>
        <w:t>软件工程</w:t>
      </w:r>
    </w:p>
    <w:p w14:paraId="0706099E" w14:textId="77777777" w:rsidR="00C026A1" w:rsidRDefault="00081232">
      <w:pPr>
        <w:rPr>
          <w:rFonts w:ascii="宋体" w:hAnsi="宋体" w:cs="宋体"/>
          <w:b/>
          <w:sz w:val="28"/>
          <w:szCs w:val="28"/>
        </w:rPr>
      </w:pPr>
      <w:r>
        <w:rPr>
          <w:rFonts w:ascii="宋体" w:hAnsi="宋体" w:cs="宋体" w:hint="eastAsia"/>
          <w:b/>
          <w:sz w:val="28"/>
          <w:szCs w:val="28"/>
        </w:rPr>
        <w:t>八、专业核心课程与特色课程</w:t>
      </w:r>
    </w:p>
    <w:p w14:paraId="0DABB084" w14:textId="77777777" w:rsidR="00C026A1" w:rsidRDefault="00081232" w:rsidP="00237FF4">
      <w:pPr>
        <w:spacing w:line="360" w:lineRule="auto"/>
        <w:ind w:firstLineChars="200" w:firstLine="480"/>
        <w:rPr>
          <w:rFonts w:ascii="宋体" w:hAnsi="宋体" w:cs="宋体"/>
          <w:sz w:val="24"/>
          <w:szCs w:val="28"/>
        </w:rPr>
      </w:pPr>
      <w:r>
        <w:rPr>
          <w:rFonts w:ascii="宋体" w:hAnsi="宋体" w:cs="宋体" w:hint="eastAsia"/>
          <w:sz w:val="24"/>
          <w:szCs w:val="28"/>
        </w:rPr>
        <w:t>核心课程：面向对象程序设计、数据结构与算法、Java程序设计、计算机网络、操作系统、数据库原理与应用、软件工程。</w:t>
      </w:r>
    </w:p>
    <w:p w14:paraId="0E9F81B0" w14:textId="77777777" w:rsidR="00623A2C" w:rsidRDefault="00623A2C">
      <w:pPr>
        <w:widowControl/>
        <w:jc w:val="left"/>
        <w:rPr>
          <w:rFonts w:ascii="宋体" w:hAnsi="宋体" w:cs="宋体"/>
          <w:sz w:val="24"/>
          <w:szCs w:val="28"/>
        </w:rPr>
      </w:pPr>
      <w:r>
        <w:rPr>
          <w:rFonts w:ascii="宋体" w:hAnsi="宋体" w:cs="宋体"/>
          <w:sz w:val="24"/>
          <w:szCs w:val="28"/>
        </w:rPr>
        <w:br w:type="page"/>
      </w:r>
    </w:p>
    <w:p w14:paraId="183EE63A" w14:textId="77777777" w:rsidR="00C026A1" w:rsidRDefault="00081232">
      <w:pPr>
        <w:rPr>
          <w:b/>
          <w:sz w:val="28"/>
        </w:rPr>
      </w:pPr>
      <w:r>
        <w:rPr>
          <w:rFonts w:hint="eastAsia"/>
          <w:b/>
          <w:sz w:val="28"/>
        </w:rPr>
        <w:lastRenderedPageBreak/>
        <w:t>九、课程体系及最低毕业要求</w:t>
      </w:r>
    </w:p>
    <w:tbl>
      <w:tblPr>
        <w:tblW w:w="8702" w:type="dxa"/>
        <w:jc w:val="center"/>
        <w:tblLayout w:type="fixed"/>
        <w:tblCellMar>
          <w:left w:w="0" w:type="dxa"/>
          <w:right w:w="0" w:type="dxa"/>
        </w:tblCellMar>
        <w:tblLook w:val="04A0" w:firstRow="1" w:lastRow="0" w:firstColumn="1" w:lastColumn="0" w:noHBand="0" w:noVBand="1"/>
      </w:tblPr>
      <w:tblGrid>
        <w:gridCol w:w="1259"/>
        <w:gridCol w:w="913"/>
        <w:gridCol w:w="2279"/>
        <w:gridCol w:w="1417"/>
        <w:gridCol w:w="1416"/>
        <w:gridCol w:w="1418"/>
      </w:tblGrid>
      <w:tr w:rsidR="00C026A1" w14:paraId="5A0E2218" w14:textId="77777777">
        <w:trPr>
          <w:cantSplit/>
          <w:trHeight w:val="435"/>
          <w:jc w:val="center"/>
        </w:trPr>
        <w:tc>
          <w:tcPr>
            <w:tcW w:w="4451" w:type="dxa"/>
            <w:gridSpan w:val="3"/>
            <w:vMerge w:val="restart"/>
            <w:tcBorders>
              <w:top w:val="single" w:sz="4" w:space="0" w:color="auto"/>
              <w:left w:val="single" w:sz="4" w:space="0" w:color="auto"/>
              <w:right w:val="single" w:sz="4" w:space="0" w:color="000000"/>
            </w:tcBorders>
            <w:vAlign w:val="center"/>
          </w:tcPr>
          <w:p w14:paraId="4012F5C5" w14:textId="77777777" w:rsidR="00C026A1" w:rsidRDefault="00081232">
            <w:pPr>
              <w:jc w:val="center"/>
              <w:rPr>
                <w:rFonts w:asciiTheme="minorEastAsia" w:hAnsiTheme="minorEastAsia"/>
                <w:sz w:val="24"/>
              </w:rPr>
            </w:pPr>
            <w:r>
              <w:rPr>
                <w:rFonts w:asciiTheme="minorEastAsia" w:hAnsiTheme="minorEastAsia" w:hint="eastAsia"/>
                <w:sz w:val="24"/>
              </w:rPr>
              <w:t>课程类别</w:t>
            </w:r>
          </w:p>
        </w:tc>
        <w:tc>
          <w:tcPr>
            <w:tcW w:w="4251" w:type="dxa"/>
            <w:gridSpan w:val="3"/>
            <w:tcBorders>
              <w:top w:val="single" w:sz="4" w:space="0" w:color="auto"/>
              <w:left w:val="nil"/>
              <w:bottom w:val="single" w:sz="4" w:space="0" w:color="auto"/>
              <w:right w:val="single" w:sz="4" w:space="0" w:color="auto"/>
            </w:tcBorders>
            <w:vAlign w:val="center"/>
          </w:tcPr>
          <w:p w14:paraId="326B50F9" w14:textId="77777777" w:rsidR="00C026A1" w:rsidRDefault="00081232">
            <w:pPr>
              <w:jc w:val="center"/>
              <w:rPr>
                <w:rFonts w:asciiTheme="minorEastAsia" w:hAnsiTheme="minorEastAsia"/>
                <w:sz w:val="24"/>
              </w:rPr>
            </w:pPr>
            <w:r>
              <w:rPr>
                <w:rFonts w:asciiTheme="minorEastAsia" w:hAnsiTheme="minorEastAsia" w:hint="eastAsia"/>
                <w:sz w:val="24"/>
              </w:rPr>
              <w:t>最低毕业要求</w:t>
            </w:r>
          </w:p>
        </w:tc>
      </w:tr>
      <w:tr w:rsidR="00C026A1" w14:paraId="1E86265E" w14:textId="77777777">
        <w:trPr>
          <w:cantSplit/>
          <w:trHeight w:val="435"/>
          <w:jc w:val="center"/>
        </w:trPr>
        <w:tc>
          <w:tcPr>
            <w:tcW w:w="4451" w:type="dxa"/>
            <w:gridSpan w:val="3"/>
            <w:vMerge/>
            <w:tcBorders>
              <w:left w:val="single" w:sz="4" w:space="0" w:color="auto"/>
              <w:bottom w:val="single" w:sz="4" w:space="0" w:color="000000"/>
              <w:right w:val="single" w:sz="4" w:space="0" w:color="000000"/>
            </w:tcBorders>
            <w:vAlign w:val="center"/>
          </w:tcPr>
          <w:p w14:paraId="6B3ED10D" w14:textId="77777777" w:rsidR="00C026A1" w:rsidRDefault="00C026A1">
            <w:pPr>
              <w:jc w:val="center"/>
              <w:rPr>
                <w:rFonts w:asciiTheme="minorEastAsia" w:hAnsiTheme="minorEastAsia"/>
                <w:sz w:val="24"/>
              </w:rPr>
            </w:pPr>
          </w:p>
        </w:tc>
        <w:tc>
          <w:tcPr>
            <w:tcW w:w="1417" w:type="dxa"/>
            <w:tcBorders>
              <w:top w:val="nil"/>
              <w:left w:val="nil"/>
              <w:bottom w:val="single" w:sz="4" w:space="0" w:color="auto"/>
              <w:right w:val="single" w:sz="4" w:space="0" w:color="auto"/>
            </w:tcBorders>
            <w:vAlign w:val="center"/>
          </w:tcPr>
          <w:p w14:paraId="63E6D3DC" w14:textId="77777777" w:rsidR="00C026A1" w:rsidRDefault="00081232">
            <w:pPr>
              <w:jc w:val="center"/>
              <w:rPr>
                <w:rFonts w:asciiTheme="minorEastAsia" w:hAnsiTheme="minorEastAsia"/>
                <w:sz w:val="24"/>
              </w:rPr>
            </w:pPr>
            <w:r>
              <w:rPr>
                <w:rFonts w:asciiTheme="minorEastAsia" w:hAnsiTheme="minorEastAsia" w:hint="eastAsia"/>
                <w:sz w:val="24"/>
              </w:rPr>
              <w:t>学时/时间</w:t>
            </w:r>
          </w:p>
        </w:tc>
        <w:tc>
          <w:tcPr>
            <w:tcW w:w="1416" w:type="dxa"/>
            <w:tcBorders>
              <w:top w:val="nil"/>
              <w:left w:val="nil"/>
              <w:bottom w:val="single" w:sz="4" w:space="0" w:color="auto"/>
              <w:right w:val="single" w:sz="4" w:space="0" w:color="auto"/>
            </w:tcBorders>
            <w:vAlign w:val="center"/>
          </w:tcPr>
          <w:p w14:paraId="295A8DBE" w14:textId="77777777" w:rsidR="00C026A1" w:rsidRDefault="00081232">
            <w:pPr>
              <w:jc w:val="center"/>
              <w:rPr>
                <w:rFonts w:asciiTheme="minorEastAsia" w:hAnsiTheme="minorEastAsia"/>
                <w:sz w:val="24"/>
              </w:rPr>
            </w:pPr>
            <w:r>
              <w:rPr>
                <w:rFonts w:asciiTheme="minorEastAsia" w:hAnsiTheme="minorEastAsia" w:hint="eastAsia"/>
                <w:sz w:val="24"/>
              </w:rPr>
              <w:t>学分</w:t>
            </w:r>
          </w:p>
        </w:tc>
        <w:tc>
          <w:tcPr>
            <w:tcW w:w="1418" w:type="dxa"/>
            <w:tcBorders>
              <w:top w:val="nil"/>
              <w:left w:val="nil"/>
              <w:bottom w:val="single" w:sz="4" w:space="0" w:color="auto"/>
              <w:right w:val="single" w:sz="4" w:space="0" w:color="auto"/>
            </w:tcBorders>
            <w:vAlign w:val="center"/>
          </w:tcPr>
          <w:p w14:paraId="11FC7E4E" w14:textId="77777777" w:rsidR="00C026A1" w:rsidRDefault="00081232">
            <w:pPr>
              <w:jc w:val="center"/>
              <w:rPr>
                <w:rFonts w:asciiTheme="minorEastAsia" w:hAnsiTheme="minorEastAsia"/>
                <w:sz w:val="24"/>
              </w:rPr>
            </w:pPr>
            <w:r>
              <w:rPr>
                <w:rFonts w:asciiTheme="minorEastAsia" w:hAnsiTheme="minorEastAsia" w:hint="eastAsia"/>
                <w:sz w:val="24"/>
              </w:rPr>
              <w:t>学分比例</w:t>
            </w:r>
          </w:p>
        </w:tc>
      </w:tr>
      <w:tr w:rsidR="00623A2C" w14:paraId="2C51458A" w14:textId="77777777">
        <w:trPr>
          <w:cantSplit/>
          <w:trHeight w:val="435"/>
          <w:jc w:val="center"/>
        </w:trPr>
        <w:tc>
          <w:tcPr>
            <w:tcW w:w="1259" w:type="dxa"/>
            <w:vMerge w:val="restart"/>
            <w:tcBorders>
              <w:top w:val="single" w:sz="4" w:space="0" w:color="auto"/>
              <w:left w:val="single" w:sz="4" w:space="0" w:color="auto"/>
              <w:right w:val="single" w:sz="4" w:space="0" w:color="auto"/>
            </w:tcBorders>
            <w:vAlign w:val="center"/>
          </w:tcPr>
          <w:p w14:paraId="1B7AA830" w14:textId="77777777" w:rsidR="00623A2C" w:rsidRDefault="00623A2C" w:rsidP="00623A2C">
            <w:pPr>
              <w:jc w:val="center"/>
              <w:rPr>
                <w:rFonts w:asciiTheme="minorEastAsia" w:hAnsiTheme="minorEastAsia"/>
                <w:sz w:val="24"/>
              </w:rPr>
            </w:pPr>
            <w:r>
              <w:rPr>
                <w:rFonts w:asciiTheme="minorEastAsia" w:hAnsiTheme="minorEastAsia" w:hint="eastAsia"/>
                <w:sz w:val="24"/>
              </w:rPr>
              <w:t>课程教学</w:t>
            </w:r>
          </w:p>
          <w:p w14:paraId="4B92EA37" w14:textId="77777777" w:rsidR="00623A2C" w:rsidRDefault="00623A2C" w:rsidP="00623A2C">
            <w:pPr>
              <w:jc w:val="center"/>
              <w:rPr>
                <w:rFonts w:asciiTheme="minorEastAsia" w:hAnsiTheme="minorEastAsia"/>
                <w:sz w:val="24"/>
              </w:rPr>
            </w:pPr>
            <w:r>
              <w:rPr>
                <w:rFonts w:asciiTheme="minorEastAsia" w:hAnsiTheme="minorEastAsia" w:hint="eastAsia"/>
                <w:sz w:val="24"/>
              </w:rPr>
              <w:t>(含实验)</w:t>
            </w:r>
          </w:p>
        </w:tc>
        <w:tc>
          <w:tcPr>
            <w:tcW w:w="913" w:type="dxa"/>
            <w:vMerge w:val="restart"/>
            <w:tcBorders>
              <w:top w:val="single" w:sz="4" w:space="0" w:color="auto"/>
              <w:left w:val="single" w:sz="4" w:space="0" w:color="auto"/>
              <w:right w:val="single" w:sz="4" w:space="0" w:color="auto"/>
            </w:tcBorders>
            <w:vAlign w:val="center"/>
          </w:tcPr>
          <w:p w14:paraId="5E302355" w14:textId="77777777" w:rsidR="00623A2C" w:rsidRDefault="00623A2C" w:rsidP="00623A2C">
            <w:pPr>
              <w:jc w:val="center"/>
              <w:rPr>
                <w:rFonts w:asciiTheme="minorEastAsia" w:hAnsiTheme="minorEastAsia"/>
                <w:sz w:val="24"/>
              </w:rPr>
            </w:pPr>
            <w:r>
              <w:rPr>
                <w:rFonts w:asciiTheme="minorEastAsia" w:hAnsiTheme="minorEastAsia" w:hint="eastAsia"/>
                <w:sz w:val="24"/>
              </w:rPr>
              <w:t>必修课</w:t>
            </w:r>
          </w:p>
        </w:tc>
        <w:tc>
          <w:tcPr>
            <w:tcW w:w="2279" w:type="dxa"/>
            <w:tcBorders>
              <w:top w:val="single" w:sz="4" w:space="0" w:color="auto"/>
              <w:left w:val="single" w:sz="4" w:space="0" w:color="auto"/>
              <w:bottom w:val="single" w:sz="4" w:space="0" w:color="auto"/>
              <w:right w:val="single" w:sz="4" w:space="0" w:color="auto"/>
            </w:tcBorders>
            <w:vAlign w:val="center"/>
          </w:tcPr>
          <w:p w14:paraId="77C86E89" w14:textId="77777777" w:rsidR="00623A2C" w:rsidRDefault="00623A2C" w:rsidP="00623A2C">
            <w:pPr>
              <w:jc w:val="center"/>
              <w:rPr>
                <w:rFonts w:asciiTheme="minorEastAsia" w:hAnsiTheme="minorEastAsia"/>
                <w:sz w:val="24"/>
              </w:rPr>
            </w:pPr>
            <w:r>
              <w:rPr>
                <w:rFonts w:asciiTheme="minorEastAsia" w:hAnsiTheme="minorEastAsia" w:hint="eastAsia"/>
                <w:sz w:val="24"/>
              </w:rPr>
              <w:t>学科基础课程</w:t>
            </w:r>
          </w:p>
        </w:tc>
        <w:tc>
          <w:tcPr>
            <w:tcW w:w="1417" w:type="dxa"/>
            <w:tcBorders>
              <w:top w:val="nil"/>
              <w:left w:val="nil"/>
              <w:bottom w:val="single" w:sz="4" w:space="0" w:color="auto"/>
              <w:right w:val="single" w:sz="4" w:space="0" w:color="auto"/>
            </w:tcBorders>
            <w:vAlign w:val="center"/>
          </w:tcPr>
          <w:p w14:paraId="5F4564DF" w14:textId="77777777" w:rsidR="00623A2C" w:rsidRPr="001775FA" w:rsidRDefault="00623A2C" w:rsidP="00623A2C">
            <w:pPr>
              <w:jc w:val="center"/>
              <w:rPr>
                <w:rFonts w:asciiTheme="minorEastAsia" w:hAnsiTheme="minorEastAsia"/>
                <w:sz w:val="24"/>
              </w:rPr>
            </w:pPr>
            <w:r>
              <w:rPr>
                <w:rFonts w:asciiTheme="minorEastAsia" w:hAnsiTheme="minorEastAsia"/>
                <w:sz w:val="24"/>
              </w:rPr>
              <w:t>256</w:t>
            </w:r>
          </w:p>
        </w:tc>
        <w:tc>
          <w:tcPr>
            <w:tcW w:w="1416" w:type="dxa"/>
            <w:tcBorders>
              <w:top w:val="nil"/>
              <w:left w:val="nil"/>
              <w:bottom w:val="single" w:sz="4" w:space="0" w:color="auto"/>
              <w:right w:val="single" w:sz="4" w:space="0" w:color="auto"/>
            </w:tcBorders>
            <w:vAlign w:val="center"/>
          </w:tcPr>
          <w:p w14:paraId="043B9675" w14:textId="77777777" w:rsidR="00623A2C" w:rsidRPr="001775FA" w:rsidRDefault="00623A2C" w:rsidP="00623A2C">
            <w:pPr>
              <w:jc w:val="center"/>
              <w:rPr>
                <w:rFonts w:asciiTheme="minorEastAsia" w:hAnsiTheme="minorEastAsia"/>
                <w:sz w:val="24"/>
              </w:rPr>
            </w:pPr>
            <w:r>
              <w:rPr>
                <w:rFonts w:asciiTheme="minorEastAsia" w:hAnsiTheme="minorEastAsia"/>
                <w:sz w:val="24"/>
              </w:rPr>
              <w:t>14</w:t>
            </w:r>
          </w:p>
        </w:tc>
        <w:tc>
          <w:tcPr>
            <w:tcW w:w="1418" w:type="dxa"/>
            <w:tcBorders>
              <w:top w:val="nil"/>
              <w:left w:val="nil"/>
              <w:bottom w:val="single" w:sz="4" w:space="0" w:color="auto"/>
              <w:right w:val="single" w:sz="4" w:space="0" w:color="auto"/>
            </w:tcBorders>
            <w:vAlign w:val="center"/>
          </w:tcPr>
          <w:p w14:paraId="7D07B901" w14:textId="77777777" w:rsidR="00623A2C" w:rsidRPr="001775FA" w:rsidRDefault="00623A2C" w:rsidP="00623A2C">
            <w:pPr>
              <w:jc w:val="center"/>
              <w:rPr>
                <w:rFonts w:asciiTheme="minorEastAsia" w:hAnsiTheme="minorEastAsia"/>
                <w:sz w:val="24"/>
              </w:rPr>
            </w:pPr>
            <w:r>
              <w:rPr>
                <w:rFonts w:asciiTheme="minorEastAsia" w:hAnsiTheme="minorEastAsia"/>
                <w:sz w:val="24"/>
              </w:rPr>
              <w:t>33</w:t>
            </w:r>
            <w:r w:rsidRPr="001775FA">
              <w:rPr>
                <w:rFonts w:asciiTheme="minorEastAsia" w:hAnsiTheme="minorEastAsia" w:hint="eastAsia"/>
                <w:sz w:val="24"/>
              </w:rPr>
              <w:t>.3%</w:t>
            </w:r>
          </w:p>
        </w:tc>
      </w:tr>
      <w:tr w:rsidR="00623A2C" w14:paraId="60729810" w14:textId="77777777">
        <w:trPr>
          <w:cantSplit/>
          <w:trHeight w:val="435"/>
          <w:jc w:val="center"/>
        </w:trPr>
        <w:tc>
          <w:tcPr>
            <w:tcW w:w="1259" w:type="dxa"/>
            <w:vMerge/>
            <w:tcBorders>
              <w:left w:val="single" w:sz="4" w:space="0" w:color="auto"/>
              <w:right w:val="single" w:sz="4" w:space="0" w:color="auto"/>
            </w:tcBorders>
            <w:vAlign w:val="center"/>
          </w:tcPr>
          <w:p w14:paraId="44E58172" w14:textId="77777777" w:rsidR="00623A2C" w:rsidRDefault="00623A2C" w:rsidP="00623A2C">
            <w:pPr>
              <w:jc w:val="center"/>
              <w:rPr>
                <w:rFonts w:asciiTheme="minorEastAsia" w:hAnsiTheme="minorEastAsia"/>
                <w:sz w:val="24"/>
              </w:rPr>
            </w:pPr>
          </w:p>
        </w:tc>
        <w:tc>
          <w:tcPr>
            <w:tcW w:w="913" w:type="dxa"/>
            <w:vMerge/>
            <w:tcBorders>
              <w:left w:val="single" w:sz="4" w:space="0" w:color="auto"/>
              <w:right w:val="single" w:sz="4" w:space="0" w:color="auto"/>
            </w:tcBorders>
            <w:vAlign w:val="center"/>
          </w:tcPr>
          <w:p w14:paraId="33A3C2BD" w14:textId="77777777" w:rsidR="00623A2C" w:rsidRDefault="00623A2C" w:rsidP="00623A2C">
            <w:pPr>
              <w:jc w:val="center"/>
              <w:rPr>
                <w:rFonts w:asciiTheme="minorEastAsia" w:hAnsiTheme="minorEastAsia"/>
                <w:sz w:val="24"/>
              </w:rPr>
            </w:pPr>
          </w:p>
        </w:tc>
        <w:tc>
          <w:tcPr>
            <w:tcW w:w="2279" w:type="dxa"/>
            <w:tcBorders>
              <w:top w:val="single" w:sz="4" w:space="0" w:color="auto"/>
              <w:left w:val="single" w:sz="4" w:space="0" w:color="auto"/>
              <w:bottom w:val="single" w:sz="4" w:space="0" w:color="auto"/>
              <w:right w:val="single" w:sz="4" w:space="0" w:color="auto"/>
            </w:tcBorders>
            <w:vAlign w:val="center"/>
          </w:tcPr>
          <w:p w14:paraId="2C729BB6" w14:textId="77777777" w:rsidR="00623A2C" w:rsidRDefault="00623A2C" w:rsidP="00623A2C">
            <w:pPr>
              <w:jc w:val="center"/>
              <w:rPr>
                <w:rFonts w:asciiTheme="minorEastAsia" w:hAnsiTheme="minorEastAsia"/>
                <w:sz w:val="24"/>
              </w:rPr>
            </w:pPr>
            <w:r>
              <w:rPr>
                <w:rFonts w:asciiTheme="minorEastAsia" w:hAnsiTheme="minorEastAsia" w:hint="eastAsia"/>
                <w:sz w:val="24"/>
              </w:rPr>
              <w:t>专业教育课程</w:t>
            </w:r>
          </w:p>
        </w:tc>
        <w:tc>
          <w:tcPr>
            <w:tcW w:w="1417" w:type="dxa"/>
            <w:tcBorders>
              <w:top w:val="single" w:sz="4" w:space="0" w:color="auto"/>
              <w:left w:val="nil"/>
              <w:bottom w:val="single" w:sz="4" w:space="0" w:color="auto"/>
              <w:right w:val="single" w:sz="4" w:space="0" w:color="auto"/>
            </w:tcBorders>
            <w:vAlign w:val="center"/>
          </w:tcPr>
          <w:p w14:paraId="43CC60CB" w14:textId="77777777" w:rsidR="00623A2C" w:rsidRPr="001775FA" w:rsidRDefault="00623A2C" w:rsidP="00623A2C">
            <w:pPr>
              <w:jc w:val="center"/>
              <w:rPr>
                <w:rFonts w:asciiTheme="minorEastAsia" w:hAnsiTheme="minorEastAsia"/>
                <w:sz w:val="24"/>
              </w:rPr>
            </w:pPr>
            <w:r>
              <w:rPr>
                <w:rFonts w:asciiTheme="minorEastAsia" w:hAnsiTheme="minorEastAsia"/>
                <w:sz w:val="24"/>
              </w:rPr>
              <w:t>528</w:t>
            </w:r>
          </w:p>
        </w:tc>
        <w:tc>
          <w:tcPr>
            <w:tcW w:w="1416" w:type="dxa"/>
            <w:tcBorders>
              <w:top w:val="single" w:sz="4" w:space="0" w:color="auto"/>
              <w:left w:val="nil"/>
              <w:bottom w:val="single" w:sz="4" w:space="0" w:color="auto"/>
              <w:right w:val="single" w:sz="4" w:space="0" w:color="auto"/>
            </w:tcBorders>
            <w:vAlign w:val="center"/>
          </w:tcPr>
          <w:p w14:paraId="12AA371F" w14:textId="77777777" w:rsidR="00623A2C" w:rsidRPr="001775FA" w:rsidRDefault="00623A2C" w:rsidP="00623A2C">
            <w:pPr>
              <w:jc w:val="center"/>
              <w:rPr>
                <w:rFonts w:asciiTheme="minorEastAsia" w:hAnsiTheme="minorEastAsia"/>
                <w:sz w:val="24"/>
              </w:rPr>
            </w:pPr>
            <w:r>
              <w:rPr>
                <w:rFonts w:asciiTheme="minorEastAsia" w:hAnsiTheme="minorEastAsia"/>
                <w:sz w:val="24"/>
              </w:rPr>
              <w:t>28</w:t>
            </w:r>
          </w:p>
        </w:tc>
        <w:tc>
          <w:tcPr>
            <w:tcW w:w="1418" w:type="dxa"/>
            <w:tcBorders>
              <w:top w:val="single" w:sz="4" w:space="0" w:color="auto"/>
              <w:left w:val="nil"/>
              <w:bottom w:val="single" w:sz="4" w:space="0" w:color="auto"/>
              <w:right w:val="single" w:sz="4" w:space="0" w:color="auto"/>
            </w:tcBorders>
            <w:vAlign w:val="center"/>
          </w:tcPr>
          <w:p w14:paraId="27115EE7" w14:textId="77777777" w:rsidR="00623A2C" w:rsidRPr="001775FA" w:rsidRDefault="00623A2C" w:rsidP="00623A2C">
            <w:pPr>
              <w:jc w:val="center"/>
              <w:rPr>
                <w:rFonts w:asciiTheme="minorEastAsia" w:hAnsiTheme="minorEastAsia"/>
                <w:sz w:val="24"/>
              </w:rPr>
            </w:pPr>
            <w:r>
              <w:rPr>
                <w:rFonts w:asciiTheme="minorEastAsia" w:hAnsiTheme="minorEastAsia"/>
                <w:sz w:val="24"/>
              </w:rPr>
              <w:t>66</w:t>
            </w:r>
            <w:r w:rsidRPr="001775FA">
              <w:rPr>
                <w:rFonts w:asciiTheme="minorEastAsia" w:hAnsiTheme="minorEastAsia" w:hint="eastAsia"/>
                <w:sz w:val="24"/>
              </w:rPr>
              <w:t>.</w:t>
            </w:r>
            <w:r>
              <w:rPr>
                <w:rFonts w:asciiTheme="minorEastAsia" w:hAnsiTheme="minorEastAsia"/>
                <w:sz w:val="24"/>
              </w:rPr>
              <w:t>7</w:t>
            </w:r>
            <w:r w:rsidRPr="001775FA">
              <w:rPr>
                <w:rFonts w:asciiTheme="minorEastAsia" w:hAnsiTheme="minorEastAsia" w:hint="eastAsia"/>
                <w:sz w:val="24"/>
              </w:rPr>
              <w:t>%</w:t>
            </w:r>
          </w:p>
        </w:tc>
      </w:tr>
      <w:tr w:rsidR="001775FA" w14:paraId="50D29CB7" w14:textId="77777777">
        <w:trPr>
          <w:trHeight w:val="435"/>
          <w:jc w:val="center"/>
        </w:trPr>
        <w:tc>
          <w:tcPr>
            <w:tcW w:w="4451" w:type="dxa"/>
            <w:gridSpan w:val="3"/>
            <w:tcBorders>
              <w:top w:val="single" w:sz="4" w:space="0" w:color="auto"/>
              <w:left w:val="single" w:sz="4" w:space="0" w:color="auto"/>
              <w:bottom w:val="single" w:sz="4" w:space="0" w:color="auto"/>
              <w:right w:val="single" w:sz="4" w:space="0" w:color="auto"/>
            </w:tcBorders>
            <w:vAlign w:val="center"/>
          </w:tcPr>
          <w:p w14:paraId="274076FB" w14:textId="77777777" w:rsidR="001775FA" w:rsidRDefault="001775FA">
            <w:pPr>
              <w:pStyle w:val="xl37"/>
              <w:widowControl w:val="0"/>
              <w:pBdr>
                <w:left w:val="none" w:sz="0" w:space="0" w:color="auto"/>
                <w:bottom w:val="none" w:sz="0" w:space="0" w:color="auto"/>
              </w:pBdr>
              <w:spacing w:before="0" w:beforeAutospacing="0" w:after="0" w:afterAutospacing="0"/>
              <w:textAlignment w:val="auto"/>
              <w:rPr>
                <w:rFonts w:asciiTheme="minorEastAsia" w:eastAsiaTheme="minorEastAsia" w:hAnsiTheme="minorEastAsia"/>
                <w:kern w:val="2"/>
              </w:rPr>
            </w:pPr>
            <w:r>
              <w:rPr>
                <w:rFonts w:asciiTheme="minorEastAsia" w:eastAsiaTheme="minorEastAsia" w:hAnsiTheme="minorEastAsia" w:hint="eastAsia"/>
                <w:kern w:val="2"/>
              </w:rPr>
              <w:t>合    计</w:t>
            </w:r>
          </w:p>
        </w:tc>
        <w:tc>
          <w:tcPr>
            <w:tcW w:w="1417" w:type="dxa"/>
            <w:tcBorders>
              <w:top w:val="single" w:sz="4" w:space="0" w:color="auto"/>
              <w:left w:val="nil"/>
              <w:bottom w:val="single" w:sz="4" w:space="0" w:color="auto"/>
              <w:right w:val="single" w:sz="4" w:space="0" w:color="auto"/>
            </w:tcBorders>
            <w:vAlign w:val="center"/>
          </w:tcPr>
          <w:p w14:paraId="6F213480" w14:textId="77777777" w:rsidR="001775FA" w:rsidRPr="00076193" w:rsidRDefault="00623A2C">
            <w:pPr>
              <w:jc w:val="center"/>
              <w:rPr>
                <w:rFonts w:asciiTheme="minorEastAsia" w:hAnsiTheme="minorEastAsia"/>
                <w:sz w:val="24"/>
              </w:rPr>
            </w:pPr>
            <w:r>
              <w:rPr>
                <w:rFonts w:asciiTheme="minorEastAsia" w:hAnsiTheme="minorEastAsia" w:hint="eastAsia"/>
                <w:sz w:val="24"/>
              </w:rPr>
              <w:t>7</w:t>
            </w:r>
            <w:r>
              <w:rPr>
                <w:rFonts w:asciiTheme="minorEastAsia" w:hAnsiTheme="minorEastAsia"/>
                <w:sz w:val="24"/>
              </w:rPr>
              <w:t>84</w:t>
            </w:r>
          </w:p>
        </w:tc>
        <w:tc>
          <w:tcPr>
            <w:tcW w:w="1416" w:type="dxa"/>
            <w:tcBorders>
              <w:top w:val="single" w:sz="4" w:space="0" w:color="auto"/>
              <w:left w:val="nil"/>
              <w:bottom w:val="single" w:sz="4" w:space="0" w:color="auto"/>
              <w:right w:val="single" w:sz="4" w:space="0" w:color="auto"/>
            </w:tcBorders>
            <w:vAlign w:val="center"/>
          </w:tcPr>
          <w:p w14:paraId="67E810FA" w14:textId="77777777" w:rsidR="001775FA" w:rsidRPr="00076193" w:rsidRDefault="00623A2C">
            <w:pPr>
              <w:jc w:val="center"/>
              <w:rPr>
                <w:rFonts w:asciiTheme="minorEastAsia" w:hAnsiTheme="minorEastAsia"/>
                <w:sz w:val="24"/>
              </w:rPr>
            </w:pPr>
            <w:r>
              <w:rPr>
                <w:rFonts w:asciiTheme="minorEastAsia" w:hAnsiTheme="minorEastAsia" w:hint="eastAsia"/>
                <w:sz w:val="24"/>
              </w:rPr>
              <w:t>4</w:t>
            </w:r>
            <w:r>
              <w:rPr>
                <w:rFonts w:asciiTheme="minorEastAsia" w:hAnsiTheme="minorEastAsia"/>
                <w:sz w:val="24"/>
              </w:rPr>
              <w:t>2</w:t>
            </w:r>
          </w:p>
        </w:tc>
        <w:tc>
          <w:tcPr>
            <w:tcW w:w="1418" w:type="dxa"/>
            <w:tcBorders>
              <w:top w:val="single" w:sz="4" w:space="0" w:color="auto"/>
              <w:left w:val="nil"/>
              <w:bottom w:val="single" w:sz="4" w:space="0" w:color="auto"/>
              <w:right w:val="single" w:sz="4" w:space="0" w:color="auto"/>
            </w:tcBorders>
            <w:vAlign w:val="center"/>
          </w:tcPr>
          <w:p w14:paraId="4CE03809" w14:textId="77777777" w:rsidR="001775FA" w:rsidRPr="001775FA" w:rsidRDefault="00712E52">
            <w:pPr>
              <w:jc w:val="center"/>
              <w:rPr>
                <w:rFonts w:asciiTheme="minorEastAsia" w:hAnsiTheme="minorEastAsia"/>
                <w:sz w:val="24"/>
              </w:rPr>
            </w:pPr>
            <w:r>
              <w:rPr>
                <w:rFonts w:asciiTheme="minorEastAsia" w:hAnsiTheme="minorEastAsia" w:hint="eastAsia"/>
                <w:sz w:val="24"/>
              </w:rPr>
              <w:t>100%</w:t>
            </w:r>
          </w:p>
        </w:tc>
      </w:tr>
    </w:tbl>
    <w:p w14:paraId="3AD30474" w14:textId="77777777" w:rsidR="00C026A1" w:rsidRDefault="00C026A1">
      <w:pPr>
        <w:rPr>
          <w:b/>
          <w:sz w:val="28"/>
        </w:rPr>
      </w:pPr>
    </w:p>
    <w:p w14:paraId="4C5EA62A" w14:textId="77777777" w:rsidR="00C026A1" w:rsidRDefault="00081232">
      <w:pPr>
        <w:rPr>
          <w:szCs w:val="21"/>
        </w:rPr>
      </w:pPr>
      <w:r>
        <w:rPr>
          <w:rFonts w:hint="eastAsia"/>
          <w:b/>
          <w:sz w:val="28"/>
        </w:rPr>
        <w:t>十、教学进程表</w:t>
      </w:r>
    </w:p>
    <w:p w14:paraId="661972CC" w14:textId="77777777" w:rsidR="00C026A1" w:rsidRDefault="00081232">
      <w:pPr>
        <w:rPr>
          <w:b/>
          <w:sz w:val="28"/>
        </w:rPr>
      </w:pPr>
      <w:r>
        <w:rPr>
          <w:rFonts w:hint="eastAsia"/>
          <w:b/>
          <w:sz w:val="28"/>
        </w:rPr>
        <w:t>（一）必修课</w:t>
      </w:r>
    </w:p>
    <w:p w14:paraId="7955D845" w14:textId="77777777" w:rsidR="00C026A1" w:rsidRDefault="00081232">
      <w:pPr>
        <w:jc w:val="center"/>
        <w:rPr>
          <w:b/>
          <w:sz w:val="28"/>
        </w:rPr>
      </w:pPr>
      <w:r>
        <w:rPr>
          <w:rFonts w:hint="eastAsia"/>
          <w:b/>
          <w:sz w:val="28"/>
        </w:rPr>
        <w:t>学科基础课程</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974"/>
        <w:gridCol w:w="2093"/>
        <w:gridCol w:w="401"/>
        <w:gridCol w:w="401"/>
        <w:gridCol w:w="396"/>
        <w:gridCol w:w="396"/>
        <w:gridCol w:w="396"/>
        <w:gridCol w:w="396"/>
        <w:gridCol w:w="396"/>
        <w:gridCol w:w="396"/>
        <w:gridCol w:w="396"/>
        <w:gridCol w:w="396"/>
        <w:gridCol w:w="396"/>
        <w:gridCol w:w="396"/>
        <w:gridCol w:w="396"/>
        <w:gridCol w:w="396"/>
        <w:gridCol w:w="588"/>
      </w:tblGrid>
      <w:tr w:rsidR="00C026A1" w14:paraId="47D55416" w14:textId="77777777">
        <w:trPr>
          <w:trHeight w:val="285"/>
          <w:jc w:val="center"/>
        </w:trPr>
        <w:tc>
          <w:tcPr>
            <w:tcW w:w="567" w:type="dxa"/>
            <w:vMerge w:val="restart"/>
            <w:shd w:val="clear" w:color="auto" w:fill="auto"/>
            <w:vAlign w:val="center"/>
          </w:tcPr>
          <w:p w14:paraId="6D56B8F0" w14:textId="77777777" w:rsidR="00C026A1" w:rsidRDefault="0008123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课程性质</w:t>
            </w:r>
          </w:p>
        </w:tc>
        <w:tc>
          <w:tcPr>
            <w:tcW w:w="974" w:type="dxa"/>
            <w:vMerge w:val="restart"/>
            <w:shd w:val="clear" w:color="auto" w:fill="auto"/>
            <w:vAlign w:val="center"/>
          </w:tcPr>
          <w:p w14:paraId="3301C25A" w14:textId="77777777" w:rsidR="00C026A1" w:rsidRDefault="0008123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课程编号</w:t>
            </w:r>
          </w:p>
        </w:tc>
        <w:tc>
          <w:tcPr>
            <w:tcW w:w="2093" w:type="dxa"/>
            <w:vMerge w:val="restart"/>
            <w:shd w:val="clear" w:color="auto" w:fill="auto"/>
            <w:vAlign w:val="center"/>
          </w:tcPr>
          <w:p w14:paraId="6589D793" w14:textId="77777777" w:rsidR="00C026A1" w:rsidRDefault="0008123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课程名称</w:t>
            </w:r>
          </w:p>
        </w:tc>
        <w:tc>
          <w:tcPr>
            <w:tcW w:w="401" w:type="dxa"/>
            <w:vMerge w:val="restart"/>
            <w:shd w:val="clear" w:color="auto" w:fill="auto"/>
            <w:vAlign w:val="center"/>
          </w:tcPr>
          <w:p w14:paraId="74201D48" w14:textId="77777777" w:rsidR="00C026A1" w:rsidRDefault="0008123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学  分 数</w:t>
            </w:r>
          </w:p>
        </w:tc>
        <w:tc>
          <w:tcPr>
            <w:tcW w:w="401" w:type="dxa"/>
            <w:vMerge w:val="restart"/>
            <w:shd w:val="clear" w:color="auto" w:fill="auto"/>
            <w:vAlign w:val="center"/>
          </w:tcPr>
          <w:p w14:paraId="0F104F2A" w14:textId="77777777" w:rsidR="00C026A1" w:rsidRDefault="0008123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总学时</w:t>
            </w:r>
          </w:p>
        </w:tc>
        <w:tc>
          <w:tcPr>
            <w:tcW w:w="1584" w:type="dxa"/>
            <w:gridSpan w:val="4"/>
            <w:vAlign w:val="center"/>
          </w:tcPr>
          <w:p w14:paraId="7FB9C968" w14:textId="77777777" w:rsidR="00C026A1" w:rsidRDefault="0008123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学时分配</w:t>
            </w:r>
          </w:p>
        </w:tc>
        <w:tc>
          <w:tcPr>
            <w:tcW w:w="3168" w:type="dxa"/>
            <w:gridSpan w:val="8"/>
            <w:shd w:val="clear" w:color="auto" w:fill="auto"/>
            <w:vAlign w:val="center"/>
          </w:tcPr>
          <w:p w14:paraId="1570A21B" w14:textId="77777777" w:rsidR="00C026A1" w:rsidRDefault="0008123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各学期学时分配</w:t>
            </w:r>
          </w:p>
        </w:tc>
        <w:tc>
          <w:tcPr>
            <w:tcW w:w="588" w:type="dxa"/>
            <w:vMerge w:val="restart"/>
            <w:shd w:val="clear" w:color="auto" w:fill="auto"/>
            <w:vAlign w:val="center"/>
          </w:tcPr>
          <w:p w14:paraId="1D079B16" w14:textId="77777777" w:rsidR="00C026A1" w:rsidRDefault="0008123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备注</w:t>
            </w:r>
          </w:p>
        </w:tc>
      </w:tr>
      <w:tr w:rsidR="00C026A1" w14:paraId="6E3236CE" w14:textId="77777777">
        <w:trPr>
          <w:trHeight w:val="634"/>
          <w:jc w:val="center"/>
        </w:trPr>
        <w:tc>
          <w:tcPr>
            <w:tcW w:w="567" w:type="dxa"/>
            <w:vMerge/>
            <w:vAlign w:val="center"/>
          </w:tcPr>
          <w:p w14:paraId="5E07B991" w14:textId="77777777" w:rsidR="00C026A1" w:rsidRDefault="00C026A1">
            <w:pPr>
              <w:widowControl/>
              <w:jc w:val="left"/>
              <w:rPr>
                <w:rFonts w:ascii="宋体" w:eastAsia="宋体" w:hAnsi="宋体" w:cs="宋体"/>
                <w:color w:val="000000"/>
                <w:kern w:val="0"/>
                <w:sz w:val="18"/>
                <w:szCs w:val="18"/>
              </w:rPr>
            </w:pPr>
          </w:p>
        </w:tc>
        <w:tc>
          <w:tcPr>
            <w:tcW w:w="974" w:type="dxa"/>
            <w:vMerge/>
            <w:vAlign w:val="center"/>
          </w:tcPr>
          <w:p w14:paraId="6966C6E4" w14:textId="77777777" w:rsidR="00C026A1" w:rsidRDefault="00C026A1">
            <w:pPr>
              <w:widowControl/>
              <w:jc w:val="left"/>
              <w:rPr>
                <w:rFonts w:ascii="宋体" w:eastAsia="宋体" w:hAnsi="宋体" w:cs="宋体"/>
                <w:color w:val="000000"/>
                <w:kern w:val="0"/>
                <w:sz w:val="18"/>
                <w:szCs w:val="18"/>
              </w:rPr>
            </w:pPr>
          </w:p>
        </w:tc>
        <w:tc>
          <w:tcPr>
            <w:tcW w:w="2093" w:type="dxa"/>
            <w:vMerge/>
            <w:vAlign w:val="center"/>
          </w:tcPr>
          <w:p w14:paraId="26E90327" w14:textId="77777777" w:rsidR="00C026A1" w:rsidRDefault="00C026A1">
            <w:pPr>
              <w:widowControl/>
              <w:jc w:val="left"/>
              <w:rPr>
                <w:rFonts w:ascii="宋体" w:eastAsia="宋体" w:hAnsi="宋体" w:cs="宋体"/>
                <w:color w:val="000000"/>
                <w:kern w:val="0"/>
                <w:sz w:val="18"/>
                <w:szCs w:val="18"/>
              </w:rPr>
            </w:pPr>
          </w:p>
        </w:tc>
        <w:tc>
          <w:tcPr>
            <w:tcW w:w="401" w:type="dxa"/>
            <w:vMerge/>
            <w:vAlign w:val="center"/>
          </w:tcPr>
          <w:p w14:paraId="542ABF57" w14:textId="77777777" w:rsidR="00C026A1" w:rsidRDefault="00C026A1">
            <w:pPr>
              <w:widowControl/>
              <w:jc w:val="left"/>
              <w:rPr>
                <w:rFonts w:ascii="宋体" w:eastAsia="宋体" w:hAnsi="宋体" w:cs="宋体"/>
                <w:color w:val="000000"/>
                <w:kern w:val="0"/>
                <w:sz w:val="18"/>
                <w:szCs w:val="18"/>
              </w:rPr>
            </w:pPr>
          </w:p>
        </w:tc>
        <w:tc>
          <w:tcPr>
            <w:tcW w:w="401" w:type="dxa"/>
            <w:vMerge/>
            <w:vAlign w:val="center"/>
          </w:tcPr>
          <w:p w14:paraId="06FB5416" w14:textId="77777777" w:rsidR="00C026A1" w:rsidRDefault="00C026A1">
            <w:pPr>
              <w:widowControl/>
              <w:jc w:val="left"/>
              <w:rPr>
                <w:rFonts w:ascii="宋体" w:eastAsia="宋体" w:hAnsi="宋体" w:cs="宋体"/>
                <w:color w:val="000000"/>
                <w:kern w:val="0"/>
                <w:sz w:val="18"/>
                <w:szCs w:val="18"/>
              </w:rPr>
            </w:pPr>
          </w:p>
        </w:tc>
        <w:tc>
          <w:tcPr>
            <w:tcW w:w="396" w:type="dxa"/>
            <w:vMerge w:val="restart"/>
            <w:shd w:val="clear" w:color="auto" w:fill="auto"/>
            <w:vAlign w:val="center"/>
          </w:tcPr>
          <w:p w14:paraId="72D57D8C" w14:textId="77777777" w:rsidR="00C026A1" w:rsidRDefault="0008123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理论</w:t>
            </w:r>
          </w:p>
        </w:tc>
        <w:tc>
          <w:tcPr>
            <w:tcW w:w="396" w:type="dxa"/>
            <w:vMerge w:val="restart"/>
            <w:shd w:val="clear" w:color="auto" w:fill="auto"/>
            <w:vAlign w:val="center"/>
          </w:tcPr>
          <w:p w14:paraId="033E4E7D" w14:textId="77777777" w:rsidR="00C026A1" w:rsidRDefault="0008123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实验</w:t>
            </w:r>
          </w:p>
        </w:tc>
        <w:tc>
          <w:tcPr>
            <w:tcW w:w="396" w:type="dxa"/>
            <w:vMerge w:val="restart"/>
            <w:vAlign w:val="center"/>
          </w:tcPr>
          <w:p w14:paraId="0855B0CF" w14:textId="77777777" w:rsidR="00C026A1" w:rsidRDefault="00081232">
            <w:pPr>
              <w:widowControl/>
              <w:jc w:val="center"/>
              <w:rPr>
                <w:rFonts w:ascii="宋体" w:eastAsia="宋体" w:hAnsi="宋体" w:cs="宋体"/>
                <w:color w:val="000000"/>
                <w:kern w:val="0"/>
                <w:sz w:val="18"/>
                <w:szCs w:val="18"/>
              </w:rPr>
            </w:pPr>
            <w:r>
              <w:rPr>
                <w:rFonts w:ascii="Times New Roman" w:eastAsia="宋体" w:hAnsi="Times New Roman" w:cs="Times New Roman"/>
                <w:kern w:val="0"/>
                <w:sz w:val="18"/>
                <w:szCs w:val="18"/>
              </w:rPr>
              <w:t>实践</w:t>
            </w:r>
          </w:p>
        </w:tc>
        <w:tc>
          <w:tcPr>
            <w:tcW w:w="396" w:type="dxa"/>
            <w:vMerge w:val="restart"/>
            <w:shd w:val="clear" w:color="auto" w:fill="auto"/>
            <w:vAlign w:val="center"/>
          </w:tcPr>
          <w:p w14:paraId="5A6CACCC" w14:textId="77777777" w:rsidR="00C026A1" w:rsidRDefault="0008123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研讨</w:t>
            </w:r>
          </w:p>
        </w:tc>
        <w:tc>
          <w:tcPr>
            <w:tcW w:w="792" w:type="dxa"/>
            <w:gridSpan w:val="2"/>
            <w:shd w:val="clear" w:color="auto" w:fill="auto"/>
            <w:vAlign w:val="center"/>
          </w:tcPr>
          <w:p w14:paraId="162DF667" w14:textId="77777777" w:rsidR="00C026A1" w:rsidRDefault="0008123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第一</w:t>
            </w:r>
          </w:p>
          <w:p w14:paraId="7C5291F9" w14:textId="77777777" w:rsidR="00C026A1" w:rsidRDefault="0008123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学年</w:t>
            </w:r>
          </w:p>
        </w:tc>
        <w:tc>
          <w:tcPr>
            <w:tcW w:w="792" w:type="dxa"/>
            <w:gridSpan w:val="2"/>
            <w:shd w:val="clear" w:color="auto" w:fill="auto"/>
            <w:vAlign w:val="center"/>
          </w:tcPr>
          <w:p w14:paraId="06B70561" w14:textId="77777777" w:rsidR="00C026A1" w:rsidRDefault="0008123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第二</w:t>
            </w:r>
          </w:p>
          <w:p w14:paraId="365620E6" w14:textId="77777777" w:rsidR="00C026A1" w:rsidRDefault="0008123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学年</w:t>
            </w:r>
          </w:p>
        </w:tc>
        <w:tc>
          <w:tcPr>
            <w:tcW w:w="792" w:type="dxa"/>
            <w:gridSpan w:val="2"/>
            <w:shd w:val="clear" w:color="auto" w:fill="auto"/>
            <w:vAlign w:val="center"/>
          </w:tcPr>
          <w:p w14:paraId="2138D60C" w14:textId="77777777" w:rsidR="00C026A1" w:rsidRDefault="0008123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第三</w:t>
            </w:r>
          </w:p>
          <w:p w14:paraId="1C785092" w14:textId="77777777" w:rsidR="00C026A1" w:rsidRDefault="0008123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学年</w:t>
            </w:r>
          </w:p>
        </w:tc>
        <w:tc>
          <w:tcPr>
            <w:tcW w:w="792" w:type="dxa"/>
            <w:gridSpan w:val="2"/>
            <w:shd w:val="clear" w:color="auto" w:fill="auto"/>
            <w:vAlign w:val="center"/>
          </w:tcPr>
          <w:p w14:paraId="4EB7AC15" w14:textId="77777777" w:rsidR="00C026A1" w:rsidRDefault="0008123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第四</w:t>
            </w:r>
          </w:p>
          <w:p w14:paraId="7751808F" w14:textId="77777777" w:rsidR="00C026A1" w:rsidRDefault="0008123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学年</w:t>
            </w:r>
          </w:p>
        </w:tc>
        <w:tc>
          <w:tcPr>
            <w:tcW w:w="588" w:type="dxa"/>
            <w:vMerge/>
            <w:vAlign w:val="center"/>
          </w:tcPr>
          <w:p w14:paraId="0CBDF37A" w14:textId="77777777" w:rsidR="00C026A1" w:rsidRDefault="00C026A1">
            <w:pPr>
              <w:widowControl/>
              <w:jc w:val="left"/>
              <w:rPr>
                <w:rFonts w:ascii="宋体" w:eastAsia="宋体" w:hAnsi="宋体" w:cs="宋体"/>
                <w:color w:val="000000"/>
                <w:kern w:val="0"/>
                <w:sz w:val="18"/>
                <w:szCs w:val="18"/>
              </w:rPr>
            </w:pPr>
          </w:p>
        </w:tc>
      </w:tr>
      <w:tr w:rsidR="00C026A1" w14:paraId="6187BF53" w14:textId="77777777">
        <w:trPr>
          <w:trHeight w:val="523"/>
          <w:jc w:val="center"/>
        </w:trPr>
        <w:tc>
          <w:tcPr>
            <w:tcW w:w="567" w:type="dxa"/>
            <w:vMerge/>
            <w:vAlign w:val="center"/>
          </w:tcPr>
          <w:p w14:paraId="176D727A" w14:textId="77777777" w:rsidR="00C026A1" w:rsidRDefault="00C026A1">
            <w:pPr>
              <w:widowControl/>
              <w:jc w:val="left"/>
              <w:rPr>
                <w:rFonts w:ascii="宋体" w:eastAsia="宋体" w:hAnsi="宋体" w:cs="宋体"/>
                <w:color w:val="000000"/>
                <w:kern w:val="0"/>
                <w:sz w:val="18"/>
                <w:szCs w:val="18"/>
              </w:rPr>
            </w:pPr>
          </w:p>
        </w:tc>
        <w:tc>
          <w:tcPr>
            <w:tcW w:w="974" w:type="dxa"/>
            <w:vMerge/>
            <w:vAlign w:val="center"/>
          </w:tcPr>
          <w:p w14:paraId="5CCD6CB0" w14:textId="77777777" w:rsidR="00C026A1" w:rsidRDefault="00C026A1">
            <w:pPr>
              <w:widowControl/>
              <w:jc w:val="left"/>
              <w:rPr>
                <w:rFonts w:ascii="宋体" w:eastAsia="宋体" w:hAnsi="宋体" w:cs="宋体"/>
                <w:color w:val="000000"/>
                <w:kern w:val="0"/>
                <w:sz w:val="18"/>
                <w:szCs w:val="18"/>
              </w:rPr>
            </w:pPr>
          </w:p>
        </w:tc>
        <w:tc>
          <w:tcPr>
            <w:tcW w:w="2093" w:type="dxa"/>
            <w:vMerge/>
            <w:vAlign w:val="center"/>
          </w:tcPr>
          <w:p w14:paraId="4FCF88E2" w14:textId="77777777" w:rsidR="00C026A1" w:rsidRDefault="00C026A1">
            <w:pPr>
              <w:widowControl/>
              <w:jc w:val="left"/>
              <w:rPr>
                <w:rFonts w:ascii="宋体" w:eastAsia="宋体" w:hAnsi="宋体" w:cs="宋体"/>
                <w:color w:val="000000"/>
                <w:kern w:val="0"/>
                <w:sz w:val="18"/>
                <w:szCs w:val="18"/>
              </w:rPr>
            </w:pPr>
          </w:p>
        </w:tc>
        <w:tc>
          <w:tcPr>
            <w:tcW w:w="401" w:type="dxa"/>
            <w:vMerge/>
            <w:vAlign w:val="center"/>
          </w:tcPr>
          <w:p w14:paraId="67C323FC" w14:textId="77777777" w:rsidR="00C026A1" w:rsidRDefault="00C026A1">
            <w:pPr>
              <w:widowControl/>
              <w:jc w:val="left"/>
              <w:rPr>
                <w:rFonts w:ascii="宋体" w:eastAsia="宋体" w:hAnsi="宋体" w:cs="宋体"/>
                <w:color w:val="000000"/>
                <w:kern w:val="0"/>
                <w:sz w:val="18"/>
                <w:szCs w:val="18"/>
              </w:rPr>
            </w:pPr>
          </w:p>
        </w:tc>
        <w:tc>
          <w:tcPr>
            <w:tcW w:w="401" w:type="dxa"/>
            <w:vMerge/>
            <w:vAlign w:val="center"/>
          </w:tcPr>
          <w:p w14:paraId="44486B3D" w14:textId="77777777" w:rsidR="00C026A1" w:rsidRDefault="00C026A1">
            <w:pPr>
              <w:widowControl/>
              <w:jc w:val="left"/>
              <w:rPr>
                <w:rFonts w:ascii="宋体" w:eastAsia="宋体" w:hAnsi="宋体" w:cs="宋体"/>
                <w:color w:val="000000"/>
                <w:kern w:val="0"/>
                <w:sz w:val="18"/>
                <w:szCs w:val="18"/>
              </w:rPr>
            </w:pPr>
          </w:p>
        </w:tc>
        <w:tc>
          <w:tcPr>
            <w:tcW w:w="396" w:type="dxa"/>
            <w:vMerge/>
            <w:vAlign w:val="center"/>
          </w:tcPr>
          <w:p w14:paraId="2946E432" w14:textId="77777777" w:rsidR="00C026A1" w:rsidRDefault="00C026A1">
            <w:pPr>
              <w:widowControl/>
              <w:jc w:val="left"/>
              <w:rPr>
                <w:rFonts w:ascii="宋体" w:eastAsia="宋体" w:hAnsi="宋体" w:cs="宋体"/>
                <w:color w:val="000000"/>
                <w:kern w:val="0"/>
                <w:sz w:val="18"/>
                <w:szCs w:val="18"/>
              </w:rPr>
            </w:pPr>
          </w:p>
        </w:tc>
        <w:tc>
          <w:tcPr>
            <w:tcW w:w="396" w:type="dxa"/>
            <w:vMerge/>
            <w:vAlign w:val="center"/>
          </w:tcPr>
          <w:p w14:paraId="1FAD0E42" w14:textId="77777777" w:rsidR="00C026A1" w:rsidRDefault="00C026A1">
            <w:pPr>
              <w:widowControl/>
              <w:jc w:val="left"/>
              <w:rPr>
                <w:rFonts w:ascii="宋体" w:eastAsia="宋体" w:hAnsi="宋体" w:cs="宋体"/>
                <w:color w:val="000000"/>
                <w:kern w:val="0"/>
                <w:sz w:val="18"/>
                <w:szCs w:val="18"/>
              </w:rPr>
            </w:pPr>
          </w:p>
        </w:tc>
        <w:tc>
          <w:tcPr>
            <w:tcW w:w="396" w:type="dxa"/>
            <w:vMerge/>
            <w:vAlign w:val="center"/>
          </w:tcPr>
          <w:p w14:paraId="4D08C761" w14:textId="77777777" w:rsidR="00C026A1" w:rsidRDefault="00C026A1">
            <w:pPr>
              <w:widowControl/>
              <w:jc w:val="left"/>
              <w:rPr>
                <w:rFonts w:ascii="宋体" w:eastAsia="宋体" w:hAnsi="宋体" w:cs="宋体"/>
                <w:color w:val="000000"/>
                <w:kern w:val="0"/>
                <w:sz w:val="18"/>
                <w:szCs w:val="18"/>
              </w:rPr>
            </w:pPr>
          </w:p>
        </w:tc>
        <w:tc>
          <w:tcPr>
            <w:tcW w:w="396" w:type="dxa"/>
            <w:vMerge/>
            <w:vAlign w:val="center"/>
          </w:tcPr>
          <w:p w14:paraId="64D5A010" w14:textId="77777777" w:rsidR="00C026A1" w:rsidRDefault="00C026A1">
            <w:pPr>
              <w:widowControl/>
              <w:jc w:val="left"/>
              <w:rPr>
                <w:rFonts w:ascii="宋体" w:eastAsia="宋体" w:hAnsi="宋体" w:cs="宋体"/>
                <w:color w:val="000000"/>
                <w:kern w:val="0"/>
                <w:sz w:val="18"/>
                <w:szCs w:val="18"/>
              </w:rPr>
            </w:pPr>
          </w:p>
        </w:tc>
        <w:tc>
          <w:tcPr>
            <w:tcW w:w="396" w:type="dxa"/>
            <w:shd w:val="clear" w:color="auto" w:fill="auto"/>
            <w:vAlign w:val="center"/>
          </w:tcPr>
          <w:p w14:paraId="726A7F1E"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w:t>
            </w:r>
          </w:p>
        </w:tc>
        <w:tc>
          <w:tcPr>
            <w:tcW w:w="396" w:type="dxa"/>
            <w:shd w:val="clear" w:color="auto" w:fill="auto"/>
            <w:vAlign w:val="center"/>
          </w:tcPr>
          <w:p w14:paraId="7A9BA505"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396" w:type="dxa"/>
            <w:shd w:val="clear" w:color="auto" w:fill="auto"/>
            <w:vAlign w:val="center"/>
          </w:tcPr>
          <w:p w14:paraId="4016AC39"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w:t>
            </w:r>
          </w:p>
        </w:tc>
        <w:tc>
          <w:tcPr>
            <w:tcW w:w="396" w:type="dxa"/>
            <w:shd w:val="clear" w:color="auto" w:fill="auto"/>
            <w:vAlign w:val="center"/>
          </w:tcPr>
          <w:p w14:paraId="40D9E6D7"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w:t>
            </w:r>
          </w:p>
        </w:tc>
        <w:tc>
          <w:tcPr>
            <w:tcW w:w="396" w:type="dxa"/>
            <w:shd w:val="clear" w:color="auto" w:fill="auto"/>
            <w:vAlign w:val="center"/>
          </w:tcPr>
          <w:p w14:paraId="0279A1AC"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w:t>
            </w:r>
          </w:p>
        </w:tc>
        <w:tc>
          <w:tcPr>
            <w:tcW w:w="396" w:type="dxa"/>
            <w:shd w:val="clear" w:color="auto" w:fill="auto"/>
            <w:vAlign w:val="center"/>
          </w:tcPr>
          <w:p w14:paraId="0F3BF59D"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6</w:t>
            </w:r>
          </w:p>
        </w:tc>
        <w:tc>
          <w:tcPr>
            <w:tcW w:w="396" w:type="dxa"/>
            <w:shd w:val="clear" w:color="auto" w:fill="auto"/>
            <w:vAlign w:val="center"/>
          </w:tcPr>
          <w:p w14:paraId="0A4A4F5F"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7</w:t>
            </w:r>
          </w:p>
        </w:tc>
        <w:tc>
          <w:tcPr>
            <w:tcW w:w="396" w:type="dxa"/>
            <w:shd w:val="clear" w:color="auto" w:fill="auto"/>
            <w:vAlign w:val="center"/>
          </w:tcPr>
          <w:p w14:paraId="5FD3B6FE"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8</w:t>
            </w:r>
          </w:p>
        </w:tc>
        <w:tc>
          <w:tcPr>
            <w:tcW w:w="588" w:type="dxa"/>
            <w:vAlign w:val="center"/>
          </w:tcPr>
          <w:p w14:paraId="5820130D" w14:textId="77777777" w:rsidR="00C026A1" w:rsidRDefault="00C026A1">
            <w:pPr>
              <w:widowControl/>
              <w:jc w:val="left"/>
              <w:rPr>
                <w:rFonts w:ascii="宋体" w:eastAsia="宋体" w:hAnsi="宋体" w:cs="宋体"/>
                <w:color w:val="000000"/>
                <w:kern w:val="0"/>
                <w:sz w:val="18"/>
                <w:szCs w:val="18"/>
              </w:rPr>
            </w:pPr>
          </w:p>
        </w:tc>
      </w:tr>
      <w:tr w:rsidR="00237FF4" w14:paraId="46AEA2D6" w14:textId="77777777">
        <w:trPr>
          <w:trHeight w:val="397"/>
          <w:jc w:val="center"/>
        </w:trPr>
        <w:tc>
          <w:tcPr>
            <w:tcW w:w="567" w:type="dxa"/>
            <w:vMerge w:val="restart"/>
            <w:shd w:val="clear" w:color="auto" w:fill="auto"/>
            <w:vAlign w:val="center"/>
          </w:tcPr>
          <w:p w14:paraId="2FC3B8AE" w14:textId="77777777" w:rsidR="00237FF4" w:rsidRDefault="00237FF4" w:rsidP="00237FF4">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必修</w:t>
            </w:r>
          </w:p>
        </w:tc>
        <w:tc>
          <w:tcPr>
            <w:tcW w:w="974" w:type="dxa"/>
            <w:shd w:val="clear" w:color="auto" w:fill="auto"/>
            <w:vAlign w:val="center"/>
          </w:tcPr>
          <w:p w14:paraId="0290C9C6" w14:textId="77777777" w:rsidR="00237FF4" w:rsidRPr="00623A2C" w:rsidRDefault="00237FF4" w:rsidP="00623A2C">
            <w:pPr>
              <w:widowControl/>
              <w:jc w:val="center"/>
              <w:rPr>
                <w:rFonts w:ascii="Times New Roman" w:eastAsia="宋体" w:hAnsi="Times New Roman" w:cs="Times New Roman"/>
                <w:color w:val="000000"/>
                <w:kern w:val="0"/>
                <w:sz w:val="18"/>
                <w:szCs w:val="18"/>
              </w:rPr>
            </w:pPr>
            <w:r w:rsidRPr="00623A2C">
              <w:rPr>
                <w:rFonts w:ascii="Times New Roman" w:eastAsia="宋体" w:hAnsi="Times New Roman" w:cs="Times New Roman"/>
                <w:color w:val="000000"/>
                <w:kern w:val="0"/>
                <w:sz w:val="18"/>
                <w:szCs w:val="18"/>
              </w:rPr>
              <w:t>0508</w:t>
            </w:r>
            <w:r w:rsidRPr="00623A2C">
              <w:rPr>
                <w:rFonts w:ascii="Times New Roman" w:eastAsia="宋体" w:hAnsi="Times New Roman" w:cs="Times New Roman" w:hint="eastAsia"/>
                <w:color w:val="000000"/>
                <w:kern w:val="0"/>
                <w:sz w:val="18"/>
                <w:szCs w:val="18"/>
              </w:rPr>
              <w:t>2</w:t>
            </w:r>
            <w:r w:rsidRPr="00623A2C">
              <w:rPr>
                <w:rFonts w:ascii="Times New Roman" w:eastAsia="宋体" w:hAnsi="Times New Roman" w:cs="Times New Roman"/>
                <w:color w:val="000000"/>
                <w:kern w:val="0"/>
                <w:sz w:val="18"/>
                <w:szCs w:val="18"/>
              </w:rPr>
              <w:t>11</w:t>
            </w:r>
            <w:r w:rsidRPr="00623A2C">
              <w:rPr>
                <w:rFonts w:ascii="Times New Roman" w:eastAsia="宋体" w:hAnsi="Times New Roman" w:cs="Times New Roman" w:hint="eastAsia"/>
                <w:color w:val="000000"/>
                <w:kern w:val="0"/>
                <w:sz w:val="18"/>
                <w:szCs w:val="18"/>
              </w:rPr>
              <w:t>1</w:t>
            </w:r>
            <w:r w:rsidRPr="00623A2C">
              <w:rPr>
                <w:rFonts w:ascii="Times New Roman" w:eastAsia="宋体" w:hAnsi="Times New Roman" w:cs="Times New Roman"/>
                <w:color w:val="000000"/>
                <w:kern w:val="0"/>
                <w:sz w:val="18"/>
                <w:szCs w:val="18"/>
              </w:rPr>
              <w:t>3</w:t>
            </w:r>
          </w:p>
        </w:tc>
        <w:tc>
          <w:tcPr>
            <w:tcW w:w="2093" w:type="dxa"/>
            <w:shd w:val="clear" w:color="auto" w:fill="auto"/>
            <w:vAlign w:val="center"/>
          </w:tcPr>
          <w:p w14:paraId="07996D40" w14:textId="77777777" w:rsidR="00237FF4" w:rsidRPr="00623A2C" w:rsidRDefault="00237FF4" w:rsidP="00623A2C">
            <w:pPr>
              <w:widowControl/>
              <w:spacing w:line="200" w:lineRule="exact"/>
              <w:jc w:val="center"/>
              <w:rPr>
                <w:rFonts w:ascii="Times New Roman" w:eastAsia="宋体" w:hAnsi="Times New Roman" w:cs="Times New Roman"/>
                <w:color w:val="000000"/>
                <w:kern w:val="0"/>
                <w:sz w:val="18"/>
                <w:szCs w:val="18"/>
              </w:rPr>
            </w:pPr>
            <w:r w:rsidRPr="00623A2C">
              <w:rPr>
                <w:rFonts w:ascii="Times New Roman" w:eastAsia="宋体" w:hAnsi="Times New Roman" w:cs="Times New Roman" w:hint="eastAsia"/>
                <w:color w:val="000000"/>
                <w:kern w:val="0"/>
                <w:sz w:val="18"/>
                <w:szCs w:val="18"/>
              </w:rPr>
              <w:t>数字逻辑</w:t>
            </w:r>
          </w:p>
          <w:p w14:paraId="2400EC32" w14:textId="77777777" w:rsidR="00237FF4" w:rsidRPr="00623A2C" w:rsidRDefault="00237FF4" w:rsidP="00623A2C">
            <w:pPr>
              <w:widowControl/>
              <w:spacing w:line="200" w:lineRule="exact"/>
              <w:jc w:val="center"/>
              <w:rPr>
                <w:rFonts w:ascii="Times New Roman" w:eastAsia="宋体" w:hAnsi="Times New Roman" w:cs="Times New Roman"/>
                <w:color w:val="000000"/>
                <w:kern w:val="0"/>
                <w:sz w:val="18"/>
                <w:szCs w:val="18"/>
              </w:rPr>
            </w:pPr>
            <w:r w:rsidRPr="00623A2C">
              <w:rPr>
                <w:rFonts w:ascii="Times New Roman" w:eastAsia="宋体" w:hAnsi="Times New Roman" w:cs="Times New Roman" w:hint="eastAsia"/>
                <w:color w:val="000000"/>
                <w:kern w:val="0"/>
                <w:sz w:val="18"/>
                <w:szCs w:val="18"/>
              </w:rPr>
              <w:t>Digital Logic</w:t>
            </w:r>
          </w:p>
        </w:tc>
        <w:tc>
          <w:tcPr>
            <w:tcW w:w="401" w:type="dxa"/>
            <w:shd w:val="clear" w:color="auto" w:fill="auto"/>
            <w:vAlign w:val="center"/>
          </w:tcPr>
          <w:p w14:paraId="5272109F" w14:textId="77777777" w:rsidR="00237FF4" w:rsidRPr="00623A2C" w:rsidRDefault="00237FF4" w:rsidP="00623A2C">
            <w:pPr>
              <w:widowControl/>
              <w:jc w:val="center"/>
              <w:rPr>
                <w:rFonts w:ascii="Times New Roman" w:eastAsia="宋体" w:hAnsi="Times New Roman" w:cs="Times New Roman"/>
                <w:color w:val="000000"/>
                <w:kern w:val="0"/>
                <w:sz w:val="18"/>
                <w:szCs w:val="18"/>
              </w:rPr>
            </w:pPr>
            <w:r w:rsidRPr="00623A2C">
              <w:rPr>
                <w:rFonts w:ascii="Times New Roman" w:eastAsia="宋体" w:hAnsi="Times New Roman" w:cs="Times New Roman"/>
                <w:color w:val="000000"/>
                <w:kern w:val="0"/>
                <w:sz w:val="18"/>
                <w:szCs w:val="18"/>
              </w:rPr>
              <w:t>2.5</w:t>
            </w:r>
          </w:p>
        </w:tc>
        <w:tc>
          <w:tcPr>
            <w:tcW w:w="401" w:type="dxa"/>
            <w:shd w:val="clear" w:color="auto" w:fill="auto"/>
            <w:vAlign w:val="center"/>
          </w:tcPr>
          <w:p w14:paraId="7CF485E0" w14:textId="77777777" w:rsidR="00237FF4" w:rsidRPr="00623A2C" w:rsidRDefault="00237FF4" w:rsidP="00623A2C">
            <w:pPr>
              <w:widowControl/>
              <w:jc w:val="center"/>
              <w:rPr>
                <w:rFonts w:ascii="Times New Roman" w:eastAsia="宋体" w:hAnsi="Times New Roman" w:cs="Times New Roman"/>
                <w:color w:val="000000"/>
                <w:kern w:val="0"/>
                <w:sz w:val="18"/>
                <w:szCs w:val="18"/>
              </w:rPr>
            </w:pPr>
            <w:r w:rsidRPr="00623A2C">
              <w:rPr>
                <w:rFonts w:ascii="Times New Roman" w:eastAsia="宋体" w:hAnsi="Times New Roman" w:cs="Times New Roman"/>
                <w:color w:val="000000"/>
                <w:kern w:val="0"/>
                <w:sz w:val="18"/>
                <w:szCs w:val="18"/>
              </w:rPr>
              <w:t>48</w:t>
            </w:r>
          </w:p>
        </w:tc>
        <w:tc>
          <w:tcPr>
            <w:tcW w:w="396" w:type="dxa"/>
            <w:shd w:val="clear" w:color="auto" w:fill="auto"/>
            <w:vAlign w:val="center"/>
          </w:tcPr>
          <w:p w14:paraId="4BC0F04A" w14:textId="77777777" w:rsidR="00237FF4" w:rsidRPr="00623A2C" w:rsidRDefault="00237FF4" w:rsidP="00623A2C">
            <w:pPr>
              <w:widowControl/>
              <w:jc w:val="center"/>
              <w:rPr>
                <w:rFonts w:ascii="Times New Roman" w:eastAsia="宋体" w:hAnsi="Times New Roman" w:cs="Times New Roman"/>
                <w:color w:val="000000"/>
                <w:kern w:val="0"/>
                <w:sz w:val="18"/>
                <w:szCs w:val="18"/>
              </w:rPr>
            </w:pPr>
            <w:r w:rsidRPr="00623A2C">
              <w:rPr>
                <w:rFonts w:ascii="Times New Roman" w:eastAsia="宋体" w:hAnsi="Times New Roman" w:cs="Times New Roman"/>
                <w:color w:val="000000"/>
                <w:kern w:val="0"/>
                <w:sz w:val="18"/>
                <w:szCs w:val="18"/>
              </w:rPr>
              <w:t>32</w:t>
            </w:r>
          </w:p>
        </w:tc>
        <w:tc>
          <w:tcPr>
            <w:tcW w:w="396" w:type="dxa"/>
            <w:shd w:val="clear" w:color="auto" w:fill="auto"/>
            <w:vAlign w:val="center"/>
          </w:tcPr>
          <w:p w14:paraId="43CF21EC" w14:textId="77777777" w:rsidR="00237FF4" w:rsidRPr="00623A2C" w:rsidRDefault="00237FF4" w:rsidP="00623A2C">
            <w:pPr>
              <w:widowControl/>
              <w:jc w:val="center"/>
              <w:rPr>
                <w:rFonts w:ascii="Times New Roman" w:eastAsia="宋体" w:hAnsi="Times New Roman" w:cs="Times New Roman"/>
                <w:color w:val="000000"/>
                <w:kern w:val="0"/>
                <w:sz w:val="18"/>
                <w:szCs w:val="18"/>
              </w:rPr>
            </w:pPr>
            <w:r w:rsidRPr="00623A2C">
              <w:rPr>
                <w:rFonts w:ascii="Times New Roman" w:eastAsia="宋体" w:hAnsi="Times New Roman" w:cs="Times New Roman"/>
                <w:color w:val="000000"/>
                <w:kern w:val="0"/>
                <w:sz w:val="18"/>
                <w:szCs w:val="18"/>
              </w:rPr>
              <w:t>16</w:t>
            </w:r>
          </w:p>
        </w:tc>
        <w:tc>
          <w:tcPr>
            <w:tcW w:w="396" w:type="dxa"/>
            <w:vAlign w:val="center"/>
          </w:tcPr>
          <w:p w14:paraId="7C5528CE" w14:textId="77777777" w:rsidR="00237FF4" w:rsidRPr="00623A2C" w:rsidRDefault="00237FF4" w:rsidP="00623A2C">
            <w:pPr>
              <w:widowControl/>
              <w:jc w:val="center"/>
              <w:rPr>
                <w:rFonts w:ascii="Times New Roman" w:eastAsia="宋体" w:hAnsi="Times New Roman" w:cs="Times New Roman"/>
                <w:color w:val="000000"/>
                <w:kern w:val="0"/>
                <w:sz w:val="18"/>
                <w:szCs w:val="18"/>
              </w:rPr>
            </w:pPr>
          </w:p>
        </w:tc>
        <w:tc>
          <w:tcPr>
            <w:tcW w:w="396" w:type="dxa"/>
            <w:shd w:val="clear" w:color="auto" w:fill="auto"/>
            <w:vAlign w:val="center"/>
          </w:tcPr>
          <w:p w14:paraId="6A0B7160" w14:textId="77777777" w:rsidR="00237FF4" w:rsidRDefault="00237FF4" w:rsidP="00237FF4">
            <w:pPr>
              <w:widowControl/>
              <w:ind w:leftChars="-50" w:left="-105" w:rightChars="-50" w:right="-105"/>
              <w:jc w:val="center"/>
              <w:rPr>
                <w:rFonts w:ascii="Times New Roman" w:eastAsia="宋体" w:hAnsi="Times New Roman" w:cs="Times New Roman"/>
                <w:color w:val="FF0000"/>
                <w:kern w:val="0"/>
                <w:sz w:val="18"/>
                <w:szCs w:val="18"/>
              </w:rPr>
            </w:pPr>
          </w:p>
        </w:tc>
        <w:tc>
          <w:tcPr>
            <w:tcW w:w="396" w:type="dxa"/>
            <w:shd w:val="clear" w:color="auto" w:fill="auto"/>
            <w:vAlign w:val="center"/>
          </w:tcPr>
          <w:p w14:paraId="54096A88" w14:textId="77777777" w:rsidR="00237FF4" w:rsidRDefault="00237FF4" w:rsidP="00237FF4">
            <w:pPr>
              <w:widowControl/>
              <w:ind w:leftChars="-50" w:left="-105" w:rightChars="-50" w:right="-105"/>
              <w:jc w:val="center"/>
              <w:rPr>
                <w:rFonts w:ascii="Times New Roman" w:eastAsia="宋体" w:hAnsi="Times New Roman" w:cs="Times New Roman"/>
                <w:color w:val="FF0000"/>
                <w:kern w:val="0"/>
                <w:sz w:val="18"/>
                <w:szCs w:val="18"/>
              </w:rPr>
            </w:pPr>
          </w:p>
        </w:tc>
        <w:tc>
          <w:tcPr>
            <w:tcW w:w="396" w:type="dxa"/>
            <w:shd w:val="clear" w:color="auto" w:fill="auto"/>
            <w:vAlign w:val="center"/>
          </w:tcPr>
          <w:p w14:paraId="0848CA83" w14:textId="77777777" w:rsidR="00237FF4" w:rsidRDefault="00237FF4" w:rsidP="00237FF4">
            <w:pPr>
              <w:widowControl/>
              <w:ind w:leftChars="-50" w:left="-105" w:rightChars="-50" w:right="-105"/>
              <w:jc w:val="center"/>
              <w:rPr>
                <w:rFonts w:ascii="Times New Roman" w:eastAsia="宋体" w:hAnsi="Times New Roman" w:cs="Times New Roman"/>
                <w:color w:val="FF0000"/>
                <w:kern w:val="0"/>
                <w:sz w:val="18"/>
                <w:szCs w:val="18"/>
              </w:rPr>
            </w:pPr>
          </w:p>
        </w:tc>
        <w:tc>
          <w:tcPr>
            <w:tcW w:w="396" w:type="dxa"/>
            <w:shd w:val="clear" w:color="auto" w:fill="auto"/>
            <w:vAlign w:val="center"/>
          </w:tcPr>
          <w:p w14:paraId="6B8DB4AA" w14:textId="77777777" w:rsidR="00237FF4" w:rsidRDefault="00237FF4" w:rsidP="00237FF4">
            <w:pPr>
              <w:widowControl/>
              <w:ind w:leftChars="-50" w:left="-105" w:rightChars="-50" w:right="-105"/>
              <w:jc w:val="center"/>
              <w:rPr>
                <w:rFonts w:ascii="Times New Roman" w:eastAsia="宋体" w:hAnsi="Times New Roman" w:cs="Times New Roman"/>
                <w:color w:val="FF0000"/>
                <w:kern w:val="0"/>
                <w:sz w:val="18"/>
                <w:szCs w:val="18"/>
              </w:rPr>
            </w:pPr>
          </w:p>
        </w:tc>
        <w:tc>
          <w:tcPr>
            <w:tcW w:w="396" w:type="dxa"/>
            <w:shd w:val="clear" w:color="auto" w:fill="auto"/>
            <w:vAlign w:val="center"/>
          </w:tcPr>
          <w:p w14:paraId="3658DCFD" w14:textId="77777777" w:rsidR="00237FF4" w:rsidRDefault="00237FF4" w:rsidP="00237FF4">
            <w:pPr>
              <w:widowControl/>
              <w:ind w:leftChars="-50" w:left="-105" w:rightChars="-50" w:right="-105"/>
              <w:jc w:val="center"/>
              <w:rPr>
                <w:rFonts w:ascii="Times New Roman" w:eastAsia="宋体" w:hAnsi="Times New Roman" w:cs="Times New Roman"/>
                <w:color w:val="FF0000"/>
                <w:kern w:val="0"/>
                <w:sz w:val="18"/>
                <w:szCs w:val="18"/>
              </w:rPr>
            </w:pPr>
          </w:p>
        </w:tc>
        <w:tc>
          <w:tcPr>
            <w:tcW w:w="396" w:type="dxa"/>
            <w:shd w:val="clear" w:color="auto" w:fill="auto"/>
            <w:vAlign w:val="center"/>
          </w:tcPr>
          <w:p w14:paraId="0A2299E0" w14:textId="77777777" w:rsidR="00237FF4" w:rsidRDefault="00237FF4" w:rsidP="00237FF4">
            <w:pPr>
              <w:widowControl/>
              <w:ind w:leftChars="-50" w:left="-105" w:rightChars="-50" w:right="-105"/>
              <w:jc w:val="center"/>
              <w:rPr>
                <w:rFonts w:ascii="Times New Roman" w:eastAsia="宋体" w:hAnsi="Times New Roman" w:cs="Times New Roman"/>
                <w:color w:val="FF0000"/>
                <w:kern w:val="0"/>
                <w:sz w:val="18"/>
                <w:szCs w:val="18"/>
              </w:rPr>
            </w:pPr>
          </w:p>
        </w:tc>
        <w:tc>
          <w:tcPr>
            <w:tcW w:w="396" w:type="dxa"/>
            <w:shd w:val="clear" w:color="auto" w:fill="auto"/>
            <w:vAlign w:val="center"/>
          </w:tcPr>
          <w:p w14:paraId="6C75D02F" w14:textId="77777777" w:rsidR="00237FF4" w:rsidRDefault="001F20F1" w:rsidP="00237FF4">
            <w:pPr>
              <w:widowControl/>
              <w:ind w:leftChars="-50" w:left="-105" w:rightChars="-50" w:right="-105"/>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r>
              <w:rPr>
                <w:rFonts w:ascii="Times New Roman" w:eastAsia="宋体" w:hAnsi="Times New Roman" w:cs="Times New Roman"/>
                <w:kern w:val="0"/>
                <w:sz w:val="18"/>
                <w:szCs w:val="18"/>
              </w:rPr>
              <w:t>8</w:t>
            </w:r>
          </w:p>
        </w:tc>
        <w:tc>
          <w:tcPr>
            <w:tcW w:w="396" w:type="dxa"/>
            <w:shd w:val="clear" w:color="auto" w:fill="auto"/>
            <w:vAlign w:val="center"/>
          </w:tcPr>
          <w:p w14:paraId="7EC0828C" w14:textId="77777777" w:rsidR="00237FF4" w:rsidRDefault="00237FF4" w:rsidP="00237FF4">
            <w:pPr>
              <w:widowControl/>
              <w:ind w:leftChars="-50" w:left="-105" w:rightChars="-50" w:right="-105"/>
              <w:jc w:val="center"/>
              <w:rPr>
                <w:rFonts w:ascii="Times New Roman" w:eastAsia="宋体" w:hAnsi="Times New Roman" w:cs="Times New Roman"/>
                <w:kern w:val="0"/>
                <w:sz w:val="18"/>
                <w:szCs w:val="18"/>
              </w:rPr>
            </w:pPr>
          </w:p>
        </w:tc>
        <w:tc>
          <w:tcPr>
            <w:tcW w:w="396" w:type="dxa"/>
            <w:shd w:val="clear" w:color="auto" w:fill="auto"/>
            <w:vAlign w:val="center"/>
          </w:tcPr>
          <w:p w14:paraId="3A5D2F38" w14:textId="77777777" w:rsidR="00237FF4" w:rsidRDefault="00237FF4" w:rsidP="00237FF4">
            <w:pPr>
              <w:widowControl/>
              <w:ind w:leftChars="-50" w:left="-105" w:rightChars="-50" w:right="-105"/>
              <w:jc w:val="center"/>
              <w:rPr>
                <w:rFonts w:ascii="Times New Roman" w:eastAsia="宋体" w:hAnsi="Times New Roman" w:cs="Times New Roman"/>
                <w:kern w:val="0"/>
                <w:sz w:val="18"/>
                <w:szCs w:val="18"/>
              </w:rPr>
            </w:pPr>
          </w:p>
        </w:tc>
        <w:tc>
          <w:tcPr>
            <w:tcW w:w="588" w:type="dxa"/>
            <w:shd w:val="clear" w:color="auto" w:fill="auto"/>
            <w:vAlign w:val="center"/>
          </w:tcPr>
          <w:p w14:paraId="23E942A6" w14:textId="77777777" w:rsidR="00237FF4" w:rsidRDefault="00237FF4" w:rsidP="00237FF4">
            <w:pPr>
              <w:widowControl/>
              <w:jc w:val="center"/>
              <w:rPr>
                <w:rFonts w:ascii="Times New Roman" w:eastAsia="宋体" w:hAnsi="Times New Roman" w:cs="Times New Roman"/>
                <w:kern w:val="0"/>
                <w:sz w:val="18"/>
                <w:szCs w:val="18"/>
              </w:rPr>
            </w:pPr>
          </w:p>
        </w:tc>
      </w:tr>
      <w:tr w:rsidR="00C026A1" w14:paraId="566EB7A6" w14:textId="77777777">
        <w:trPr>
          <w:trHeight w:val="397"/>
          <w:jc w:val="center"/>
        </w:trPr>
        <w:tc>
          <w:tcPr>
            <w:tcW w:w="567" w:type="dxa"/>
            <w:vMerge/>
            <w:shd w:val="clear" w:color="auto" w:fill="auto"/>
            <w:vAlign w:val="center"/>
          </w:tcPr>
          <w:p w14:paraId="34A9BEFD" w14:textId="77777777" w:rsidR="00C026A1" w:rsidRDefault="00C026A1">
            <w:pPr>
              <w:jc w:val="center"/>
              <w:rPr>
                <w:rFonts w:ascii="宋体" w:eastAsia="宋体" w:hAnsi="宋体" w:cs="宋体"/>
                <w:color w:val="000000"/>
                <w:kern w:val="0"/>
                <w:sz w:val="18"/>
                <w:szCs w:val="18"/>
              </w:rPr>
            </w:pPr>
          </w:p>
        </w:tc>
        <w:tc>
          <w:tcPr>
            <w:tcW w:w="974" w:type="dxa"/>
            <w:shd w:val="clear" w:color="auto" w:fill="auto"/>
            <w:vAlign w:val="center"/>
          </w:tcPr>
          <w:p w14:paraId="6F10C22E" w14:textId="77777777" w:rsidR="00C026A1" w:rsidRDefault="00081232">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050821201</w:t>
            </w:r>
          </w:p>
        </w:tc>
        <w:tc>
          <w:tcPr>
            <w:tcW w:w="2093" w:type="dxa"/>
            <w:shd w:val="clear" w:color="auto" w:fill="auto"/>
            <w:vAlign w:val="center"/>
          </w:tcPr>
          <w:p w14:paraId="70F6497B" w14:textId="77777777" w:rsidR="00C026A1" w:rsidRDefault="00081232">
            <w:pPr>
              <w:spacing w:line="200" w:lineRule="exact"/>
              <w:jc w:val="center"/>
              <w:rPr>
                <w:rFonts w:ascii="Times New Roman" w:hAnsi="Times New Roman" w:cs="Times New Roman"/>
                <w:sz w:val="18"/>
                <w:szCs w:val="18"/>
              </w:rPr>
            </w:pPr>
            <w:r>
              <w:rPr>
                <w:rFonts w:ascii="Times New Roman" w:hAnsi="Times New Roman" w:cs="Times New Roman" w:hint="eastAsia"/>
                <w:sz w:val="18"/>
                <w:szCs w:val="18"/>
              </w:rPr>
              <w:t>专业导论</w:t>
            </w:r>
          </w:p>
          <w:p w14:paraId="336DEDBE" w14:textId="77777777" w:rsidR="00C026A1" w:rsidRDefault="00081232">
            <w:pPr>
              <w:adjustRightInd w:val="0"/>
              <w:snapToGrid w:val="0"/>
              <w:spacing w:line="200" w:lineRule="exact"/>
              <w:jc w:val="center"/>
              <w:rPr>
                <w:rFonts w:ascii="Times New Roman" w:hAnsi="Times New Roman" w:cs="Times New Roman"/>
                <w:sz w:val="18"/>
                <w:szCs w:val="18"/>
              </w:rPr>
            </w:pPr>
            <w:r>
              <w:rPr>
                <w:rFonts w:ascii="Times New Roman" w:hAnsi="Times New Roman" w:cs="Times New Roman" w:hint="eastAsia"/>
                <w:sz w:val="18"/>
                <w:szCs w:val="18"/>
              </w:rPr>
              <w:t>Introduction to Software Engineering</w:t>
            </w:r>
          </w:p>
        </w:tc>
        <w:tc>
          <w:tcPr>
            <w:tcW w:w="401" w:type="dxa"/>
            <w:shd w:val="clear" w:color="auto" w:fill="auto"/>
            <w:vAlign w:val="center"/>
          </w:tcPr>
          <w:p w14:paraId="1B4667D2"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w:t>
            </w:r>
          </w:p>
        </w:tc>
        <w:tc>
          <w:tcPr>
            <w:tcW w:w="401" w:type="dxa"/>
            <w:shd w:val="clear" w:color="auto" w:fill="auto"/>
            <w:vAlign w:val="center"/>
          </w:tcPr>
          <w:p w14:paraId="770995F0"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16</w:t>
            </w:r>
          </w:p>
        </w:tc>
        <w:tc>
          <w:tcPr>
            <w:tcW w:w="396" w:type="dxa"/>
            <w:shd w:val="clear" w:color="auto" w:fill="auto"/>
            <w:vAlign w:val="center"/>
          </w:tcPr>
          <w:p w14:paraId="45CA104C"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16</w:t>
            </w:r>
          </w:p>
        </w:tc>
        <w:tc>
          <w:tcPr>
            <w:tcW w:w="396" w:type="dxa"/>
            <w:shd w:val="clear" w:color="auto" w:fill="auto"/>
            <w:vAlign w:val="center"/>
          </w:tcPr>
          <w:p w14:paraId="73E0140A" w14:textId="77777777" w:rsidR="00C026A1" w:rsidRDefault="00C026A1">
            <w:pPr>
              <w:widowControl/>
              <w:jc w:val="center"/>
              <w:rPr>
                <w:rFonts w:ascii="Times New Roman" w:eastAsia="宋体" w:hAnsi="Times New Roman" w:cs="Times New Roman"/>
                <w:kern w:val="0"/>
                <w:sz w:val="18"/>
                <w:szCs w:val="18"/>
              </w:rPr>
            </w:pPr>
          </w:p>
        </w:tc>
        <w:tc>
          <w:tcPr>
            <w:tcW w:w="396" w:type="dxa"/>
            <w:vAlign w:val="center"/>
          </w:tcPr>
          <w:p w14:paraId="766DBB11" w14:textId="77777777" w:rsidR="00C026A1" w:rsidRDefault="00C026A1">
            <w:pPr>
              <w:widowControl/>
              <w:jc w:val="center"/>
              <w:rPr>
                <w:rFonts w:ascii="Times New Roman" w:eastAsia="宋体" w:hAnsi="Times New Roman" w:cs="Times New Roman"/>
                <w:kern w:val="0"/>
                <w:sz w:val="18"/>
                <w:szCs w:val="18"/>
              </w:rPr>
            </w:pPr>
          </w:p>
        </w:tc>
        <w:tc>
          <w:tcPr>
            <w:tcW w:w="396" w:type="dxa"/>
            <w:shd w:val="clear" w:color="auto" w:fill="auto"/>
            <w:vAlign w:val="center"/>
          </w:tcPr>
          <w:p w14:paraId="6AAE69B1" w14:textId="77777777" w:rsidR="00C026A1" w:rsidRDefault="00C026A1">
            <w:pPr>
              <w:widowControl/>
              <w:jc w:val="center"/>
              <w:rPr>
                <w:rFonts w:ascii="Times New Roman" w:eastAsia="宋体" w:hAnsi="Times New Roman" w:cs="Times New Roman"/>
                <w:kern w:val="0"/>
                <w:sz w:val="18"/>
                <w:szCs w:val="18"/>
              </w:rPr>
            </w:pPr>
          </w:p>
        </w:tc>
        <w:tc>
          <w:tcPr>
            <w:tcW w:w="396" w:type="dxa"/>
            <w:shd w:val="clear" w:color="auto" w:fill="auto"/>
            <w:vAlign w:val="center"/>
          </w:tcPr>
          <w:p w14:paraId="4019A882" w14:textId="77777777" w:rsidR="00C026A1" w:rsidRDefault="00C026A1">
            <w:pPr>
              <w:widowControl/>
              <w:jc w:val="center"/>
              <w:rPr>
                <w:rFonts w:ascii="Times New Roman" w:eastAsia="宋体" w:hAnsi="Times New Roman" w:cs="Times New Roman"/>
                <w:kern w:val="0"/>
                <w:sz w:val="18"/>
                <w:szCs w:val="18"/>
              </w:rPr>
            </w:pPr>
          </w:p>
        </w:tc>
        <w:tc>
          <w:tcPr>
            <w:tcW w:w="396" w:type="dxa"/>
            <w:shd w:val="clear" w:color="auto" w:fill="auto"/>
            <w:vAlign w:val="center"/>
          </w:tcPr>
          <w:p w14:paraId="33624AB6" w14:textId="77777777" w:rsidR="00C026A1" w:rsidRDefault="00C026A1">
            <w:pPr>
              <w:widowControl/>
              <w:jc w:val="center"/>
              <w:rPr>
                <w:rFonts w:ascii="Times New Roman" w:eastAsia="宋体" w:hAnsi="Times New Roman" w:cs="Times New Roman"/>
                <w:kern w:val="0"/>
                <w:sz w:val="18"/>
                <w:szCs w:val="18"/>
              </w:rPr>
            </w:pPr>
          </w:p>
        </w:tc>
        <w:tc>
          <w:tcPr>
            <w:tcW w:w="396" w:type="dxa"/>
            <w:shd w:val="clear" w:color="auto" w:fill="auto"/>
            <w:vAlign w:val="center"/>
          </w:tcPr>
          <w:p w14:paraId="5CD8E688" w14:textId="77777777" w:rsidR="00C026A1" w:rsidRDefault="001F20F1">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w:t>
            </w:r>
            <w:r>
              <w:rPr>
                <w:rFonts w:ascii="Times New Roman" w:eastAsia="宋体" w:hAnsi="Times New Roman" w:cs="Times New Roman"/>
                <w:kern w:val="0"/>
                <w:sz w:val="18"/>
                <w:szCs w:val="18"/>
              </w:rPr>
              <w:t>6</w:t>
            </w:r>
          </w:p>
        </w:tc>
        <w:tc>
          <w:tcPr>
            <w:tcW w:w="396" w:type="dxa"/>
            <w:shd w:val="clear" w:color="auto" w:fill="auto"/>
            <w:vAlign w:val="center"/>
          </w:tcPr>
          <w:p w14:paraId="0810D503" w14:textId="77777777" w:rsidR="00C026A1" w:rsidRDefault="00C026A1">
            <w:pPr>
              <w:widowControl/>
              <w:jc w:val="center"/>
              <w:rPr>
                <w:rFonts w:ascii="Times New Roman" w:eastAsia="宋体" w:hAnsi="Times New Roman" w:cs="Times New Roman"/>
                <w:kern w:val="0"/>
                <w:sz w:val="18"/>
                <w:szCs w:val="18"/>
              </w:rPr>
            </w:pPr>
          </w:p>
        </w:tc>
        <w:tc>
          <w:tcPr>
            <w:tcW w:w="396" w:type="dxa"/>
            <w:shd w:val="clear" w:color="auto" w:fill="auto"/>
            <w:vAlign w:val="center"/>
          </w:tcPr>
          <w:p w14:paraId="08C89342" w14:textId="77777777" w:rsidR="00C026A1" w:rsidRDefault="00C026A1">
            <w:pPr>
              <w:widowControl/>
              <w:jc w:val="center"/>
              <w:rPr>
                <w:rFonts w:ascii="Times New Roman" w:eastAsia="宋体" w:hAnsi="Times New Roman" w:cs="Times New Roman"/>
                <w:kern w:val="0"/>
                <w:sz w:val="18"/>
                <w:szCs w:val="18"/>
              </w:rPr>
            </w:pPr>
          </w:p>
        </w:tc>
        <w:tc>
          <w:tcPr>
            <w:tcW w:w="396" w:type="dxa"/>
            <w:shd w:val="clear" w:color="auto" w:fill="auto"/>
            <w:vAlign w:val="center"/>
          </w:tcPr>
          <w:p w14:paraId="11C6032D" w14:textId="77777777" w:rsidR="00C026A1" w:rsidRDefault="00C026A1">
            <w:pPr>
              <w:widowControl/>
              <w:jc w:val="center"/>
              <w:rPr>
                <w:rFonts w:ascii="Times New Roman" w:eastAsia="宋体" w:hAnsi="Times New Roman" w:cs="Times New Roman"/>
                <w:kern w:val="0"/>
                <w:sz w:val="18"/>
                <w:szCs w:val="18"/>
              </w:rPr>
            </w:pPr>
          </w:p>
        </w:tc>
        <w:tc>
          <w:tcPr>
            <w:tcW w:w="396" w:type="dxa"/>
            <w:shd w:val="clear" w:color="auto" w:fill="auto"/>
            <w:vAlign w:val="center"/>
          </w:tcPr>
          <w:p w14:paraId="747491A9" w14:textId="77777777" w:rsidR="00C026A1" w:rsidRDefault="00C026A1">
            <w:pPr>
              <w:widowControl/>
              <w:jc w:val="center"/>
              <w:rPr>
                <w:rFonts w:ascii="Times New Roman" w:eastAsia="宋体" w:hAnsi="Times New Roman" w:cs="Times New Roman"/>
                <w:kern w:val="0"/>
                <w:sz w:val="18"/>
                <w:szCs w:val="18"/>
              </w:rPr>
            </w:pPr>
          </w:p>
        </w:tc>
        <w:tc>
          <w:tcPr>
            <w:tcW w:w="396" w:type="dxa"/>
            <w:shd w:val="clear" w:color="auto" w:fill="auto"/>
            <w:vAlign w:val="center"/>
          </w:tcPr>
          <w:p w14:paraId="37050911" w14:textId="77777777" w:rsidR="00C026A1" w:rsidRDefault="00C026A1">
            <w:pPr>
              <w:widowControl/>
              <w:jc w:val="center"/>
              <w:rPr>
                <w:rFonts w:ascii="Times New Roman" w:eastAsia="宋体" w:hAnsi="Times New Roman" w:cs="Times New Roman"/>
                <w:kern w:val="0"/>
                <w:sz w:val="18"/>
                <w:szCs w:val="18"/>
              </w:rPr>
            </w:pPr>
          </w:p>
        </w:tc>
        <w:tc>
          <w:tcPr>
            <w:tcW w:w="588" w:type="dxa"/>
            <w:shd w:val="clear" w:color="auto" w:fill="auto"/>
            <w:vAlign w:val="center"/>
          </w:tcPr>
          <w:p w14:paraId="573990A4" w14:textId="77777777" w:rsidR="00C026A1" w:rsidRDefault="00C026A1">
            <w:pPr>
              <w:widowControl/>
              <w:jc w:val="center"/>
              <w:rPr>
                <w:rFonts w:ascii="Times New Roman" w:eastAsia="宋体" w:hAnsi="Times New Roman" w:cs="Times New Roman"/>
                <w:kern w:val="0"/>
                <w:sz w:val="18"/>
                <w:szCs w:val="18"/>
              </w:rPr>
            </w:pPr>
          </w:p>
        </w:tc>
      </w:tr>
      <w:tr w:rsidR="00C026A1" w14:paraId="31EDD032" w14:textId="77777777">
        <w:trPr>
          <w:trHeight w:val="397"/>
          <w:jc w:val="center"/>
        </w:trPr>
        <w:tc>
          <w:tcPr>
            <w:tcW w:w="567" w:type="dxa"/>
            <w:vMerge/>
            <w:shd w:val="clear" w:color="auto" w:fill="auto"/>
            <w:vAlign w:val="center"/>
          </w:tcPr>
          <w:p w14:paraId="70882D80" w14:textId="77777777" w:rsidR="00C026A1" w:rsidRDefault="00C026A1">
            <w:pPr>
              <w:jc w:val="left"/>
              <w:rPr>
                <w:rFonts w:ascii="宋体" w:eastAsia="宋体" w:hAnsi="宋体" w:cs="宋体"/>
                <w:color w:val="000000"/>
                <w:kern w:val="0"/>
                <w:sz w:val="18"/>
                <w:szCs w:val="18"/>
              </w:rPr>
            </w:pPr>
          </w:p>
        </w:tc>
        <w:tc>
          <w:tcPr>
            <w:tcW w:w="974" w:type="dxa"/>
            <w:shd w:val="clear" w:color="auto" w:fill="auto"/>
            <w:vAlign w:val="center"/>
          </w:tcPr>
          <w:p w14:paraId="33466B4E" w14:textId="77777777" w:rsidR="00C026A1" w:rsidRDefault="00081232">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050821102</w:t>
            </w:r>
          </w:p>
        </w:tc>
        <w:tc>
          <w:tcPr>
            <w:tcW w:w="2093" w:type="dxa"/>
            <w:shd w:val="clear" w:color="auto" w:fill="auto"/>
            <w:vAlign w:val="center"/>
          </w:tcPr>
          <w:p w14:paraId="2F8F6714" w14:textId="77777777" w:rsidR="00C026A1" w:rsidRDefault="00081232">
            <w:pPr>
              <w:spacing w:line="200" w:lineRule="exact"/>
              <w:jc w:val="center"/>
              <w:rPr>
                <w:rFonts w:ascii="Times New Roman" w:hAnsi="Times New Roman" w:cs="Times New Roman"/>
                <w:sz w:val="18"/>
                <w:szCs w:val="18"/>
              </w:rPr>
            </w:pPr>
            <w:r>
              <w:rPr>
                <w:rFonts w:ascii="Times New Roman" w:hAnsi="Times New Roman" w:cs="Times New Roman" w:hint="eastAsia"/>
                <w:sz w:val="18"/>
                <w:szCs w:val="18"/>
              </w:rPr>
              <w:t>面向对象程序设计</w:t>
            </w:r>
          </w:p>
          <w:p w14:paraId="2B7238A4" w14:textId="77777777" w:rsidR="00C026A1" w:rsidRDefault="00081232">
            <w:pPr>
              <w:spacing w:line="200" w:lineRule="exact"/>
              <w:jc w:val="center"/>
              <w:rPr>
                <w:rFonts w:ascii="Times New Roman" w:hAnsi="Times New Roman" w:cs="Times New Roman"/>
                <w:sz w:val="18"/>
                <w:szCs w:val="18"/>
              </w:rPr>
            </w:pPr>
            <w:r>
              <w:rPr>
                <w:rFonts w:ascii="Times New Roman" w:hAnsi="Times New Roman" w:cs="Times New Roman"/>
                <w:sz w:val="18"/>
                <w:szCs w:val="18"/>
              </w:rPr>
              <w:t>Object</w:t>
            </w:r>
            <w:r>
              <w:rPr>
                <w:rFonts w:ascii="Times New Roman" w:hAnsi="Times New Roman" w:cs="Times New Roman" w:hint="eastAsia"/>
                <w:sz w:val="18"/>
                <w:szCs w:val="18"/>
              </w:rPr>
              <w:t>-o</w:t>
            </w:r>
            <w:r>
              <w:rPr>
                <w:rFonts w:ascii="Times New Roman" w:hAnsi="Times New Roman" w:cs="Times New Roman"/>
                <w:sz w:val="18"/>
                <w:szCs w:val="18"/>
              </w:rPr>
              <w:t>riented Programming</w:t>
            </w:r>
          </w:p>
        </w:tc>
        <w:tc>
          <w:tcPr>
            <w:tcW w:w="401" w:type="dxa"/>
            <w:shd w:val="clear" w:color="auto" w:fill="auto"/>
            <w:vAlign w:val="center"/>
          </w:tcPr>
          <w:p w14:paraId="57F3C544"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7</w:t>
            </w:r>
          </w:p>
        </w:tc>
        <w:tc>
          <w:tcPr>
            <w:tcW w:w="401" w:type="dxa"/>
            <w:shd w:val="clear" w:color="auto" w:fill="auto"/>
            <w:vAlign w:val="center"/>
          </w:tcPr>
          <w:p w14:paraId="3DE3ABCD"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128</w:t>
            </w:r>
          </w:p>
        </w:tc>
        <w:tc>
          <w:tcPr>
            <w:tcW w:w="396" w:type="dxa"/>
            <w:shd w:val="clear" w:color="auto" w:fill="auto"/>
            <w:vAlign w:val="center"/>
          </w:tcPr>
          <w:p w14:paraId="6242B91A"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96</w:t>
            </w:r>
          </w:p>
        </w:tc>
        <w:tc>
          <w:tcPr>
            <w:tcW w:w="396" w:type="dxa"/>
            <w:shd w:val="clear" w:color="auto" w:fill="auto"/>
            <w:vAlign w:val="center"/>
          </w:tcPr>
          <w:p w14:paraId="34C40E49"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32</w:t>
            </w:r>
          </w:p>
        </w:tc>
        <w:tc>
          <w:tcPr>
            <w:tcW w:w="396" w:type="dxa"/>
            <w:vAlign w:val="center"/>
          </w:tcPr>
          <w:p w14:paraId="6064D950" w14:textId="77777777" w:rsidR="00C026A1" w:rsidRDefault="00C026A1">
            <w:pPr>
              <w:widowControl/>
              <w:jc w:val="center"/>
              <w:rPr>
                <w:rFonts w:ascii="Times New Roman" w:eastAsia="宋体" w:hAnsi="Times New Roman" w:cs="Times New Roman"/>
                <w:kern w:val="0"/>
                <w:sz w:val="18"/>
                <w:szCs w:val="18"/>
              </w:rPr>
            </w:pPr>
          </w:p>
        </w:tc>
        <w:tc>
          <w:tcPr>
            <w:tcW w:w="396" w:type="dxa"/>
            <w:shd w:val="clear" w:color="auto" w:fill="auto"/>
            <w:vAlign w:val="center"/>
          </w:tcPr>
          <w:p w14:paraId="17F1C741" w14:textId="77777777" w:rsidR="00C026A1" w:rsidRDefault="00C026A1">
            <w:pPr>
              <w:widowControl/>
              <w:jc w:val="center"/>
              <w:rPr>
                <w:rFonts w:ascii="Times New Roman" w:eastAsia="宋体" w:hAnsi="Times New Roman" w:cs="Times New Roman"/>
                <w:kern w:val="0"/>
                <w:sz w:val="18"/>
                <w:szCs w:val="18"/>
              </w:rPr>
            </w:pPr>
          </w:p>
        </w:tc>
        <w:tc>
          <w:tcPr>
            <w:tcW w:w="396" w:type="dxa"/>
            <w:shd w:val="clear" w:color="auto" w:fill="auto"/>
            <w:vAlign w:val="center"/>
          </w:tcPr>
          <w:p w14:paraId="3175BF63" w14:textId="77777777" w:rsidR="00C026A1" w:rsidRDefault="00C026A1">
            <w:pPr>
              <w:widowControl/>
              <w:jc w:val="center"/>
              <w:rPr>
                <w:rFonts w:ascii="Times New Roman" w:eastAsia="宋体" w:hAnsi="Times New Roman" w:cs="Times New Roman"/>
                <w:kern w:val="0"/>
                <w:sz w:val="18"/>
                <w:szCs w:val="18"/>
              </w:rPr>
            </w:pPr>
          </w:p>
        </w:tc>
        <w:tc>
          <w:tcPr>
            <w:tcW w:w="396" w:type="dxa"/>
            <w:shd w:val="clear" w:color="auto" w:fill="auto"/>
            <w:vAlign w:val="center"/>
          </w:tcPr>
          <w:p w14:paraId="0D3C0A57" w14:textId="77777777" w:rsidR="00C026A1" w:rsidRDefault="00C026A1">
            <w:pPr>
              <w:widowControl/>
              <w:jc w:val="center"/>
              <w:rPr>
                <w:rFonts w:ascii="Times New Roman" w:eastAsia="宋体" w:hAnsi="Times New Roman" w:cs="Times New Roman"/>
                <w:kern w:val="0"/>
                <w:sz w:val="18"/>
                <w:szCs w:val="18"/>
              </w:rPr>
            </w:pPr>
          </w:p>
        </w:tc>
        <w:tc>
          <w:tcPr>
            <w:tcW w:w="396" w:type="dxa"/>
            <w:shd w:val="clear" w:color="auto" w:fill="auto"/>
            <w:vAlign w:val="center"/>
          </w:tcPr>
          <w:p w14:paraId="5365691F" w14:textId="77777777" w:rsidR="00C026A1" w:rsidRDefault="001F20F1">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6</w:t>
            </w:r>
            <w:r>
              <w:rPr>
                <w:rFonts w:ascii="Times New Roman" w:eastAsia="宋体" w:hAnsi="Times New Roman" w:cs="Times New Roman"/>
                <w:kern w:val="0"/>
                <w:sz w:val="18"/>
                <w:szCs w:val="18"/>
              </w:rPr>
              <w:t>4</w:t>
            </w:r>
          </w:p>
        </w:tc>
        <w:tc>
          <w:tcPr>
            <w:tcW w:w="396" w:type="dxa"/>
            <w:shd w:val="clear" w:color="auto" w:fill="auto"/>
            <w:vAlign w:val="center"/>
          </w:tcPr>
          <w:p w14:paraId="747EA8F8" w14:textId="77777777" w:rsidR="00C026A1" w:rsidRDefault="001F20F1">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6</w:t>
            </w:r>
            <w:r>
              <w:rPr>
                <w:rFonts w:ascii="Times New Roman" w:eastAsia="宋体" w:hAnsi="Times New Roman" w:cs="Times New Roman"/>
                <w:kern w:val="0"/>
                <w:sz w:val="18"/>
                <w:szCs w:val="18"/>
              </w:rPr>
              <w:t>4</w:t>
            </w:r>
          </w:p>
        </w:tc>
        <w:tc>
          <w:tcPr>
            <w:tcW w:w="396" w:type="dxa"/>
            <w:shd w:val="clear" w:color="auto" w:fill="auto"/>
            <w:vAlign w:val="center"/>
          </w:tcPr>
          <w:p w14:paraId="3A2522B6" w14:textId="77777777" w:rsidR="00C026A1" w:rsidRDefault="00C026A1">
            <w:pPr>
              <w:widowControl/>
              <w:jc w:val="center"/>
              <w:rPr>
                <w:rFonts w:ascii="Times New Roman" w:eastAsia="宋体" w:hAnsi="Times New Roman" w:cs="Times New Roman"/>
                <w:kern w:val="0"/>
                <w:sz w:val="18"/>
                <w:szCs w:val="18"/>
              </w:rPr>
            </w:pPr>
          </w:p>
        </w:tc>
        <w:tc>
          <w:tcPr>
            <w:tcW w:w="396" w:type="dxa"/>
            <w:shd w:val="clear" w:color="auto" w:fill="auto"/>
            <w:vAlign w:val="center"/>
          </w:tcPr>
          <w:p w14:paraId="3DB17A42" w14:textId="77777777" w:rsidR="00C026A1" w:rsidRDefault="00C026A1">
            <w:pPr>
              <w:widowControl/>
              <w:jc w:val="center"/>
              <w:rPr>
                <w:rFonts w:ascii="Times New Roman" w:eastAsia="宋体" w:hAnsi="Times New Roman" w:cs="Times New Roman"/>
                <w:kern w:val="0"/>
                <w:sz w:val="18"/>
                <w:szCs w:val="18"/>
              </w:rPr>
            </w:pPr>
          </w:p>
        </w:tc>
        <w:tc>
          <w:tcPr>
            <w:tcW w:w="396" w:type="dxa"/>
            <w:shd w:val="clear" w:color="auto" w:fill="auto"/>
            <w:vAlign w:val="center"/>
          </w:tcPr>
          <w:p w14:paraId="5CABFD28" w14:textId="77777777" w:rsidR="00C026A1" w:rsidRDefault="00C026A1">
            <w:pPr>
              <w:widowControl/>
              <w:jc w:val="center"/>
              <w:rPr>
                <w:rFonts w:ascii="Times New Roman" w:eastAsia="宋体" w:hAnsi="Times New Roman" w:cs="Times New Roman"/>
                <w:kern w:val="0"/>
                <w:sz w:val="18"/>
                <w:szCs w:val="18"/>
              </w:rPr>
            </w:pPr>
          </w:p>
        </w:tc>
        <w:tc>
          <w:tcPr>
            <w:tcW w:w="396" w:type="dxa"/>
            <w:shd w:val="clear" w:color="auto" w:fill="auto"/>
            <w:vAlign w:val="center"/>
          </w:tcPr>
          <w:p w14:paraId="4D1BD6CD" w14:textId="77777777" w:rsidR="00C026A1" w:rsidRDefault="00C026A1">
            <w:pPr>
              <w:widowControl/>
              <w:jc w:val="center"/>
              <w:rPr>
                <w:rFonts w:ascii="Times New Roman" w:eastAsia="宋体" w:hAnsi="Times New Roman" w:cs="Times New Roman"/>
                <w:kern w:val="0"/>
                <w:sz w:val="18"/>
                <w:szCs w:val="18"/>
              </w:rPr>
            </w:pPr>
          </w:p>
        </w:tc>
        <w:tc>
          <w:tcPr>
            <w:tcW w:w="588" w:type="dxa"/>
            <w:shd w:val="clear" w:color="auto" w:fill="auto"/>
            <w:vAlign w:val="center"/>
          </w:tcPr>
          <w:p w14:paraId="400C4632" w14:textId="77777777" w:rsidR="00C026A1" w:rsidRDefault="00C026A1">
            <w:pPr>
              <w:widowControl/>
              <w:jc w:val="center"/>
              <w:rPr>
                <w:rFonts w:ascii="Times New Roman" w:eastAsia="宋体" w:hAnsi="Times New Roman" w:cs="Times New Roman"/>
                <w:kern w:val="0"/>
                <w:sz w:val="18"/>
                <w:szCs w:val="18"/>
              </w:rPr>
            </w:pPr>
          </w:p>
        </w:tc>
      </w:tr>
      <w:tr w:rsidR="00C026A1" w14:paraId="6DCA4637" w14:textId="77777777">
        <w:trPr>
          <w:trHeight w:val="397"/>
          <w:jc w:val="center"/>
        </w:trPr>
        <w:tc>
          <w:tcPr>
            <w:tcW w:w="567" w:type="dxa"/>
            <w:vMerge/>
            <w:shd w:val="clear" w:color="auto" w:fill="auto"/>
            <w:vAlign w:val="center"/>
          </w:tcPr>
          <w:p w14:paraId="0B58D473" w14:textId="77777777" w:rsidR="00C026A1" w:rsidRDefault="00C026A1">
            <w:pPr>
              <w:jc w:val="left"/>
              <w:rPr>
                <w:rFonts w:ascii="宋体" w:eastAsia="宋体" w:hAnsi="宋体" w:cs="宋体"/>
                <w:color w:val="000000"/>
                <w:kern w:val="0"/>
                <w:sz w:val="18"/>
                <w:szCs w:val="18"/>
              </w:rPr>
            </w:pPr>
          </w:p>
        </w:tc>
        <w:tc>
          <w:tcPr>
            <w:tcW w:w="974" w:type="dxa"/>
            <w:shd w:val="clear" w:color="auto" w:fill="auto"/>
            <w:vAlign w:val="center"/>
          </w:tcPr>
          <w:p w14:paraId="69DB01C9" w14:textId="77777777" w:rsidR="00C026A1" w:rsidRDefault="00081232">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050821103</w:t>
            </w:r>
          </w:p>
        </w:tc>
        <w:tc>
          <w:tcPr>
            <w:tcW w:w="2093" w:type="dxa"/>
            <w:shd w:val="clear" w:color="auto" w:fill="auto"/>
            <w:vAlign w:val="center"/>
          </w:tcPr>
          <w:p w14:paraId="11E07D33" w14:textId="77777777" w:rsidR="00C026A1" w:rsidRDefault="00081232">
            <w:pPr>
              <w:spacing w:line="200" w:lineRule="exact"/>
              <w:jc w:val="center"/>
              <w:rPr>
                <w:rFonts w:ascii="Times New Roman" w:hAnsi="Times New Roman" w:cs="Times New Roman"/>
                <w:sz w:val="18"/>
                <w:szCs w:val="18"/>
              </w:rPr>
            </w:pPr>
            <w:r>
              <w:rPr>
                <w:rFonts w:ascii="Times New Roman" w:hAnsi="Times New Roman" w:cs="Times New Roman" w:hint="eastAsia"/>
                <w:sz w:val="18"/>
                <w:szCs w:val="18"/>
              </w:rPr>
              <w:t>数据结构与算法</w:t>
            </w:r>
          </w:p>
          <w:p w14:paraId="6C2FC6B2" w14:textId="77777777" w:rsidR="00C026A1" w:rsidRDefault="00081232">
            <w:pPr>
              <w:spacing w:line="200" w:lineRule="exact"/>
              <w:jc w:val="center"/>
              <w:rPr>
                <w:rFonts w:ascii="Times New Roman" w:hAnsi="Times New Roman" w:cs="Times New Roman"/>
                <w:sz w:val="18"/>
                <w:szCs w:val="18"/>
              </w:rPr>
            </w:pPr>
            <w:r>
              <w:rPr>
                <w:rFonts w:ascii="Times New Roman" w:hAnsi="Times New Roman" w:cs="Times New Roman"/>
                <w:sz w:val="18"/>
                <w:szCs w:val="18"/>
              </w:rPr>
              <w:t>Data Structure and Algorithm</w:t>
            </w:r>
          </w:p>
        </w:tc>
        <w:tc>
          <w:tcPr>
            <w:tcW w:w="401" w:type="dxa"/>
            <w:shd w:val="clear" w:color="auto" w:fill="auto"/>
            <w:vAlign w:val="center"/>
          </w:tcPr>
          <w:p w14:paraId="7FE68B34"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3.5</w:t>
            </w:r>
          </w:p>
        </w:tc>
        <w:tc>
          <w:tcPr>
            <w:tcW w:w="401" w:type="dxa"/>
            <w:shd w:val="clear" w:color="auto" w:fill="auto"/>
            <w:vAlign w:val="center"/>
          </w:tcPr>
          <w:p w14:paraId="4A774380"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64</w:t>
            </w:r>
          </w:p>
        </w:tc>
        <w:tc>
          <w:tcPr>
            <w:tcW w:w="396" w:type="dxa"/>
            <w:shd w:val="clear" w:color="auto" w:fill="auto"/>
            <w:vAlign w:val="center"/>
          </w:tcPr>
          <w:p w14:paraId="5C6557D8"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48</w:t>
            </w:r>
          </w:p>
        </w:tc>
        <w:tc>
          <w:tcPr>
            <w:tcW w:w="396" w:type="dxa"/>
            <w:shd w:val="clear" w:color="auto" w:fill="auto"/>
            <w:vAlign w:val="center"/>
          </w:tcPr>
          <w:p w14:paraId="36E7EB36"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16</w:t>
            </w:r>
          </w:p>
        </w:tc>
        <w:tc>
          <w:tcPr>
            <w:tcW w:w="396" w:type="dxa"/>
            <w:vAlign w:val="center"/>
          </w:tcPr>
          <w:p w14:paraId="7A37461D" w14:textId="77777777" w:rsidR="00C026A1" w:rsidRDefault="00C026A1">
            <w:pPr>
              <w:widowControl/>
              <w:jc w:val="center"/>
              <w:rPr>
                <w:rFonts w:ascii="Times New Roman" w:eastAsia="宋体" w:hAnsi="Times New Roman" w:cs="Times New Roman"/>
                <w:kern w:val="0"/>
                <w:sz w:val="18"/>
                <w:szCs w:val="18"/>
              </w:rPr>
            </w:pPr>
          </w:p>
        </w:tc>
        <w:tc>
          <w:tcPr>
            <w:tcW w:w="396" w:type="dxa"/>
            <w:shd w:val="clear" w:color="auto" w:fill="auto"/>
            <w:vAlign w:val="center"/>
          </w:tcPr>
          <w:p w14:paraId="3589BC06" w14:textId="77777777" w:rsidR="00C026A1" w:rsidRDefault="00C026A1">
            <w:pPr>
              <w:widowControl/>
              <w:jc w:val="center"/>
              <w:rPr>
                <w:rFonts w:ascii="Times New Roman" w:eastAsia="宋体" w:hAnsi="Times New Roman" w:cs="Times New Roman"/>
                <w:kern w:val="0"/>
                <w:sz w:val="18"/>
                <w:szCs w:val="18"/>
              </w:rPr>
            </w:pPr>
          </w:p>
        </w:tc>
        <w:tc>
          <w:tcPr>
            <w:tcW w:w="396" w:type="dxa"/>
            <w:shd w:val="clear" w:color="auto" w:fill="auto"/>
            <w:vAlign w:val="center"/>
          </w:tcPr>
          <w:p w14:paraId="7FFF04D2" w14:textId="77777777" w:rsidR="00C026A1" w:rsidRDefault="00C026A1">
            <w:pPr>
              <w:widowControl/>
              <w:jc w:val="center"/>
              <w:rPr>
                <w:rFonts w:ascii="Times New Roman" w:eastAsia="宋体" w:hAnsi="Times New Roman" w:cs="Times New Roman"/>
                <w:kern w:val="0"/>
                <w:sz w:val="18"/>
                <w:szCs w:val="18"/>
              </w:rPr>
            </w:pPr>
          </w:p>
        </w:tc>
        <w:tc>
          <w:tcPr>
            <w:tcW w:w="396" w:type="dxa"/>
            <w:shd w:val="clear" w:color="auto" w:fill="auto"/>
            <w:vAlign w:val="center"/>
          </w:tcPr>
          <w:p w14:paraId="7568F9E7" w14:textId="77777777" w:rsidR="00C026A1" w:rsidRDefault="00C026A1">
            <w:pPr>
              <w:widowControl/>
              <w:jc w:val="center"/>
              <w:rPr>
                <w:rFonts w:ascii="Times New Roman" w:eastAsia="宋体" w:hAnsi="Times New Roman" w:cs="Times New Roman"/>
                <w:kern w:val="0"/>
                <w:sz w:val="18"/>
                <w:szCs w:val="18"/>
              </w:rPr>
            </w:pPr>
          </w:p>
        </w:tc>
        <w:tc>
          <w:tcPr>
            <w:tcW w:w="396" w:type="dxa"/>
            <w:shd w:val="clear" w:color="auto" w:fill="auto"/>
            <w:vAlign w:val="center"/>
          </w:tcPr>
          <w:p w14:paraId="5747F872" w14:textId="77777777" w:rsidR="00C026A1" w:rsidRDefault="00C026A1">
            <w:pPr>
              <w:widowControl/>
              <w:jc w:val="center"/>
              <w:rPr>
                <w:rFonts w:ascii="Times New Roman" w:eastAsia="宋体" w:hAnsi="Times New Roman" w:cs="Times New Roman"/>
                <w:kern w:val="0"/>
                <w:sz w:val="18"/>
                <w:szCs w:val="18"/>
              </w:rPr>
            </w:pPr>
          </w:p>
        </w:tc>
        <w:tc>
          <w:tcPr>
            <w:tcW w:w="396" w:type="dxa"/>
            <w:shd w:val="clear" w:color="auto" w:fill="auto"/>
            <w:vAlign w:val="center"/>
          </w:tcPr>
          <w:p w14:paraId="7F130C0C" w14:textId="77777777" w:rsidR="00C026A1" w:rsidRDefault="001F20F1">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6</w:t>
            </w:r>
            <w:r>
              <w:rPr>
                <w:rFonts w:ascii="Times New Roman" w:eastAsia="宋体" w:hAnsi="Times New Roman" w:cs="Times New Roman"/>
                <w:kern w:val="0"/>
                <w:sz w:val="18"/>
                <w:szCs w:val="18"/>
              </w:rPr>
              <w:t>4</w:t>
            </w:r>
          </w:p>
        </w:tc>
        <w:tc>
          <w:tcPr>
            <w:tcW w:w="396" w:type="dxa"/>
            <w:shd w:val="clear" w:color="auto" w:fill="auto"/>
            <w:vAlign w:val="center"/>
          </w:tcPr>
          <w:p w14:paraId="18C21203" w14:textId="77777777" w:rsidR="00C026A1" w:rsidRDefault="00C026A1">
            <w:pPr>
              <w:widowControl/>
              <w:jc w:val="center"/>
              <w:rPr>
                <w:rFonts w:ascii="Times New Roman" w:eastAsia="宋体" w:hAnsi="Times New Roman" w:cs="Times New Roman"/>
                <w:kern w:val="0"/>
                <w:sz w:val="18"/>
                <w:szCs w:val="18"/>
              </w:rPr>
            </w:pPr>
          </w:p>
        </w:tc>
        <w:tc>
          <w:tcPr>
            <w:tcW w:w="396" w:type="dxa"/>
            <w:shd w:val="clear" w:color="auto" w:fill="auto"/>
            <w:vAlign w:val="center"/>
          </w:tcPr>
          <w:p w14:paraId="6839B50F" w14:textId="77777777" w:rsidR="00C026A1" w:rsidRDefault="00C026A1">
            <w:pPr>
              <w:widowControl/>
              <w:jc w:val="center"/>
              <w:rPr>
                <w:rFonts w:ascii="Times New Roman" w:eastAsia="宋体" w:hAnsi="Times New Roman" w:cs="Times New Roman"/>
                <w:kern w:val="0"/>
                <w:sz w:val="18"/>
                <w:szCs w:val="18"/>
              </w:rPr>
            </w:pPr>
          </w:p>
        </w:tc>
        <w:tc>
          <w:tcPr>
            <w:tcW w:w="396" w:type="dxa"/>
            <w:shd w:val="clear" w:color="auto" w:fill="auto"/>
            <w:vAlign w:val="center"/>
          </w:tcPr>
          <w:p w14:paraId="08E3F497" w14:textId="77777777" w:rsidR="00C026A1" w:rsidRDefault="00C026A1">
            <w:pPr>
              <w:widowControl/>
              <w:jc w:val="center"/>
              <w:rPr>
                <w:rFonts w:ascii="Times New Roman" w:eastAsia="宋体" w:hAnsi="Times New Roman" w:cs="Times New Roman"/>
                <w:kern w:val="0"/>
                <w:sz w:val="18"/>
                <w:szCs w:val="18"/>
              </w:rPr>
            </w:pPr>
          </w:p>
        </w:tc>
        <w:tc>
          <w:tcPr>
            <w:tcW w:w="396" w:type="dxa"/>
            <w:shd w:val="clear" w:color="auto" w:fill="auto"/>
            <w:vAlign w:val="center"/>
          </w:tcPr>
          <w:p w14:paraId="2C2B0D2A" w14:textId="77777777" w:rsidR="00C026A1" w:rsidRDefault="00C026A1">
            <w:pPr>
              <w:widowControl/>
              <w:jc w:val="center"/>
              <w:rPr>
                <w:rFonts w:ascii="Times New Roman" w:eastAsia="宋体" w:hAnsi="Times New Roman" w:cs="Times New Roman"/>
                <w:kern w:val="0"/>
                <w:sz w:val="18"/>
                <w:szCs w:val="18"/>
              </w:rPr>
            </w:pPr>
          </w:p>
        </w:tc>
        <w:tc>
          <w:tcPr>
            <w:tcW w:w="588" w:type="dxa"/>
            <w:shd w:val="clear" w:color="auto" w:fill="auto"/>
            <w:vAlign w:val="center"/>
          </w:tcPr>
          <w:p w14:paraId="0AA4C29A" w14:textId="77777777" w:rsidR="00C026A1" w:rsidRDefault="00C026A1">
            <w:pPr>
              <w:widowControl/>
              <w:jc w:val="center"/>
              <w:rPr>
                <w:rFonts w:ascii="Times New Roman" w:eastAsia="宋体" w:hAnsi="Times New Roman" w:cs="Times New Roman"/>
                <w:kern w:val="0"/>
                <w:sz w:val="18"/>
                <w:szCs w:val="18"/>
              </w:rPr>
            </w:pPr>
          </w:p>
        </w:tc>
      </w:tr>
      <w:tr w:rsidR="00237FF4" w14:paraId="19B1E897" w14:textId="77777777" w:rsidTr="00237FF4">
        <w:trPr>
          <w:trHeight w:val="397"/>
          <w:jc w:val="center"/>
        </w:trPr>
        <w:tc>
          <w:tcPr>
            <w:tcW w:w="567" w:type="dxa"/>
            <w:vMerge/>
            <w:shd w:val="clear" w:color="auto" w:fill="auto"/>
            <w:vAlign w:val="center"/>
          </w:tcPr>
          <w:p w14:paraId="03F495A2" w14:textId="77777777" w:rsidR="00237FF4" w:rsidRDefault="00237FF4" w:rsidP="00237FF4">
            <w:pPr>
              <w:jc w:val="left"/>
              <w:rPr>
                <w:rFonts w:ascii="宋体" w:eastAsia="宋体" w:hAnsi="宋体" w:cs="宋体"/>
                <w:color w:val="000000"/>
                <w:kern w:val="0"/>
                <w:sz w:val="18"/>
                <w:szCs w:val="18"/>
              </w:rPr>
            </w:pPr>
          </w:p>
        </w:tc>
        <w:tc>
          <w:tcPr>
            <w:tcW w:w="3067" w:type="dxa"/>
            <w:gridSpan w:val="2"/>
            <w:vAlign w:val="center"/>
          </w:tcPr>
          <w:p w14:paraId="591D1FD2" w14:textId="77777777" w:rsidR="00237FF4" w:rsidRDefault="00237FF4" w:rsidP="00237FF4">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总计</w:t>
            </w:r>
          </w:p>
        </w:tc>
        <w:tc>
          <w:tcPr>
            <w:tcW w:w="401" w:type="dxa"/>
            <w:shd w:val="clear" w:color="auto" w:fill="auto"/>
            <w:vAlign w:val="center"/>
          </w:tcPr>
          <w:p w14:paraId="4D5AAF6D" w14:textId="77777777" w:rsidR="00237FF4" w:rsidRPr="00237FF4" w:rsidRDefault="00237FF4" w:rsidP="00237FF4">
            <w:pPr>
              <w:widowControl/>
              <w:jc w:val="center"/>
              <w:rPr>
                <w:rFonts w:ascii="Times New Roman" w:eastAsia="宋体" w:hAnsi="Times New Roman" w:cs="Times New Roman"/>
                <w:kern w:val="0"/>
                <w:sz w:val="18"/>
                <w:szCs w:val="18"/>
              </w:rPr>
            </w:pPr>
            <w:r w:rsidRPr="00237FF4">
              <w:rPr>
                <w:rFonts w:ascii="Times New Roman" w:eastAsia="宋体" w:hAnsi="Times New Roman" w:cs="Times New Roman"/>
                <w:kern w:val="0"/>
                <w:sz w:val="18"/>
                <w:szCs w:val="18"/>
              </w:rPr>
              <w:t>14</w:t>
            </w:r>
          </w:p>
        </w:tc>
        <w:tc>
          <w:tcPr>
            <w:tcW w:w="401" w:type="dxa"/>
            <w:shd w:val="clear" w:color="auto" w:fill="auto"/>
            <w:vAlign w:val="center"/>
          </w:tcPr>
          <w:p w14:paraId="2B08D745" w14:textId="77777777" w:rsidR="00237FF4" w:rsidRPr="00237FF4" w:rsidRDefault="00237FF4" w:rsidP="00237FF4">
            <w:pPr>
              <w:widowControl/>
              <w:jc w:val="center"/>
              <w:rPr>
                <w:rFonts w:ascii="Times New Roman" w:eastAsia="宋体" w:hAnsi="Times New Roman" w:cs="Times New Roman"/>
                <w:kern w:val="0"/>
                <w:sz w:val="18"/>
                <w:szCs w:val="18"/>
              </w:rPr>
            </w:pPr>
            <w:r w:rsidRPr="00237FF4">
              <w:rPr>
                <w:rFonts w:ascii="Times New Roman" w:eastAsia="宋体" w:hAnsi="Times New Roman" w:cs="Times New Roman"/>
                <w:kern w:val="0"/>
                <w:sz w:val="18"/>
                <w:szCs w:val="18"/>
              </w:rPr>
              <w:t>256</w:t>
            </w:r>
          </w:p>
        </w:tc>
        <w:tc>
          <w:tcPr>
            <w:tcW w:w="396" w:type="dxa"/>
            <w:shd w:val="clear" w:color="auto" w:fill="auto"/>
            <w:vAlign w:val="center"/>
          </w:tcPr>
          <w:p w14:paraId="0D373069" w14:textId="77777777" w:rsidR="00237FF4" w:rsidRPr="00237FF4" w:rsidRDefault="00237FF4" w:rsidP="00237FF4">
            <w:pPr>
              <w:widowControl/>
              <w:jc w:val="center"/>
              <w:rPr>
                <w:rFonts w:ascii="Times New Roman" w:eastAsia="宋体" w:hAnsi="Times New Roman" w:cs="Times New Roman"/>
                <w:kern w:val="0"/>
                <w:sz w:val="18"/>
                <w:szCs w:val="18"/>
              </w:rPr>
            </w:pPr>
            <w:r w:rsidRPr="00237FF4">
              <w:rPr>
                <w:rFonts w:ascii="Times New Roman" w:eastAsia="宋体" w:hAnsi="Times New Roman" w:cs="Times New Roman"/>
                <w:kern w:val="0"/>
                <w:sz w:val="18"/>
                <w:szCs w:val="18"/>
              </w:rPr>
              <w:t>192</w:t>
            </w:r>
          </w:p>
        </w:tc>
        <w:tc>
          <w:tcPr>
            <w:tcW w:w="396" w:type="dxa"/>
            <w:shd w:val="clear" w:color="auto" w:fill="auto"/>
            <w:vAlign w:val="center"/>
          </w:tcPr>
          <w:p w14:paraId="1948E46B" w14:textId="77777777" w:rsidR="00237FF4" w:rsidRPr="00237FF4" w:rsidRDefault="00237FF4" w:rsidP="00237FF4">
            <w:pPr>
              <w:widowControl/>
              <w:jc w:val="center"/>
              <w:rPr>
                <w:rFonts w:ascii="Times New Roman" w:eastAsia="宋体" w:hAnsi="Times New Roman" w:cs="Times New Roman"/>
                <w:kern w:val="0"/>
                <w:sz w:val="18"/>
                <w:szCs w:val="18"/>
              </w:rPr>
            </w:pPr>
            <w:r w:rsidRPr="00237FF4">
              <w:rPr>
                <w:rFonts w:ascii="Times New Roman" w:eastAsia="宋体" w:hAnsi="Times New Roman" w:cs="Times New Roman"/>
                <w:kern w:val="0"/>
                <w:sz w:val="18"/>
                <w:szCs w:val="18"/>
              </w:rPr>
              <w:t>64</w:t>
            </w:r>
          </w:p>
        </w:tc>
        <w:tc>
          <w:tcPr>
            <w:tcW w:w="396" w:type="dxa"/>
            <w:vAlign w:val="center"/>
          </w:tcPr>
          <w:p w14:paraId="1C6FA029" w14:textId="77777777" w:rsidR="00237FF4" w:rsidRPr="00237FF4" w:rsidRDefault="00237FF4" w:rsidP="00237FF4">
            <w:pPr>
              <w:widowControl/>
              <w:jc w:val="center"/>
              <w:rPr>
                <w:rFonts w:ascii="Times New Roman" w:eastAsia="宋体" w:hAnsi="Times New Roman" w:cs="Times New Roman"/>
                <w:kern w:val="0"/>
                <w:sz w:val="18"/>
                <w:szCs w:val="18"/>
              </w:rPr>
            </w:pPr>
          </w:p>
        </w:tc>
        <w:tc>
          <w:tcPr>
            <w:tcW w:w="396" w:type="dxa"/>
            <w:shd w:val="clear" w:color="auto" w:fill="auto"/>
            <w:vAlign w:val="center"/>
          </w:tcPr>
          <w:p w14:paraId="015FFCB8" w14:textId="77777777" w:rsidR="00237FF4" w:rsidRPr="00237FF4" w:rsidRDefault="00237FF4" w:rsidP="00237FF4">
            <w:pPr>
              <w:widowControl/>
              <w:jc w:val="center"/>
              <w:rPr>
                <w:rFonts w:ascii="Times New Roman" w:eastAsia="宋体" w:hAnsi="Times New Roman" w:cs="Times New Roman"/>
                <w:kern w:val="0"/>
                <w:sz w:val="18"/>
                <w:szCs w:val="18"/>
              </w:rPr>
            </w:pPr>
          </w:p>
        </w:tc>
        <w:tc>
          <w:tcPr>
            <w:tcW w:w="396" w:type="dxa"/>
            <w:shd w:val="clear" w:color="auto" w:fill="auto"/>
            <w:vAlign w:val="center"/>
          </w:tcPr>
          <w:p w14:paraId="5A6EDEAE" w14:textId="77777777" w:rsidR="00237FF4" w:rsidRPr="00237FF4" w:rsidRDefault="00237FF4" w:rsidP="00237FF4">
            <w:pPr>
              <w:widowControl/>
              <w:jc w:val="center"/>
              <w:rPr>
                <w:rFonts w:ascii="Times New Roman" w:eastAsia="宋体" w:hAnsi="Times New Roman" w:cs="Times New Roman"/>
                <w:kern w:val="0"/>
                <w:sz w:val="18"/>
                <w:szCs w:val="18"/>
              </w:rPr>
            </w:pPr>
          </w:p>
        </w:tc>
        <w:tc>
          <w:tcPr>
            <w:tcW w:w="396" w:type="dxa"/>
            <w:shd w:val="clear" w:color="auto" w:fill="auto"/>
            <w:vAlign w:val="center"/>
          </w:tcPr>
          <w:p w14:paraId="6A61B01F" w14:textId="77777777" w:rsidR="00237FF4" w:rsidRPr="00237FF4" w:rsidRDefault="00237FF4" w:rsidP="00237FF4">
            <w:pPr>
              <w:widowControl/>
              <w:jc w:val="center"/>
              <w:rPr>
                <w:rFonts w:ascii="Times New Roman" w:eastAsia="宋体" w:hAnsi="Times New Roman" w:cs="Times New Roman"/>
                <w:kern w:val="0"/>
                <w:sz w:val="18"/>
                <w:szCs w:val="18"/>
              </w:rPr>
            </w:pPr>
          </w:p>
        </w:tc>
        <w:tc>
          <w:tcPr>
            <w:tcW w:w="396" w:type="dxa"/>
            <w:shd w:val="clear" w:color="auto" w:fill="auto"/>
            <w:vAlign w:val="center"/>
          </w:tcPr>
          <w:p w14:paraId="40AE84AE" w14:textId="77777777" w:rsidR="00237FF4" w:rsidRPr="00237FF4" w:rsidRDefault="001F20F1" w:rsidP="00237FF4">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8</w:t>
            </w:r>
            <w:r>
              <w:rPr>
                <w:rFonts w:ascii="Times New Roman" w:eastAsia="宋体" w:hAnsi="Times New Roman" w:cs="Times New Roman"/>
                <w:kern w:val="0"/>
                <w:sz w:val="18"/>
                <w:szCs w:val="18"/>
              </w:rPr>
              <w:t>0</w:t>
            </w:r>
          </w:p>
        </w:tc>
        <w:tc>
          <w:tcPr>
            <w:tcW w:w="396" w:type="dxa"/>
            <w:shd w:val="clear" w:color="auto" w:fill="auto"/>
            <w:vAlign w:val="center"/>
          </w:tcPr>
          <w:p w14:paraId="0224E4E0" w14:textId="77777777" w:rsidR="00237FF4" w:rsidRPr="00237FF4" w:rsidRDefault="001F20F1" w:rsidP="00237FF4">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w:t>
            </w:r>
            <w:r>
              <w:rPr>
                <w:rFonts w:ascii="Times New Roman" w:eastAsia="宋体" w:hAnsi="Times New Roman" w:cs="Times New Roman"/>
                <w:kern w:val="0"/>
                <w:sz w:val="18"/>
                <w:szCs w:val="18"/>
              </w:rPr>
              <w:t>28</w:t>
            </w:r>
          </w:p>
        </w:tc>
        <w:tc>
          <w:tcPr>
            <w:tcW w:w="396" w:type="dxa"/>
            <w:shd w:val="clear" w:color="auto" w:fill="auto"/>
            <w:vAlign w:val="center"/>
          </w:tcPr>
          <w:p w14:paraId="5C6D1ACC" w14:textId="77777777" w:rsidR="00237FF4" w:rsidRDefault="00237FF4" w:rsidP="00237FF4">
            <w:pPr>
              <w:widowControl/>
              <w:jc w:val="center"/>
              <w:rPr>
                <w:rFonts w:ascii="Times New Roman" w:eastAsia="宋体" w:hAnsi="Times New Roman" w:cs="Times New Roman"/>
                <w:kern w:val="0"/>
                <w:sz w:val="18"/>
                <w:szCs w:val="18"/>
              </w:rPr>
            </w:pPr>
          </w:p>
        </w:tc>
        <w:tc>
          <w:tcPr>
            <w:tcW w:w="396" w:type="dxa"/>
            <w:shd w:val="clear" w:color="auto" w:fill="auto"/>
            <w:vAlign w:val="center"/>
          </w:tcPr>
          <w:p w14:paraId="60A9F181" w14:textId="77777777" w:rsidR="00237FF4" w:rsidRDefault="001F20F1" w:rsidP="00237FF4">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r>
              <w:rPr>
                <w:rFonts w:ascii="Times New Roman" w:eastAsia="宋体" w:hAnsi="Times New Roman" w:cs="Times New Roman"/>
                <w:kern w:val="0"/>
                <w:sz w:val="18"/>
                <w:szCs w:val="18"/>
              </w:rPr>
              <w:t>8</w:t>
            </w:r>
          </w:p>
        </w:tc>
        <w:tc>
          <w:tcPr>
            <w:tcW w:w="396" w:type="dxa"/>
            <w:shd w:val="clear" w:color="auto" w:fill="auto"/>
            <w:vAlign w:val="center"/>
          </w:tcPr>
          <w:p w14:paraId="72A2DA32" w14:textId="77777777" w:rsidR="00237FF4" w:rsidRDefault="00237FF4" w:rsidP="00237FF4">
            <w:pPr>
              <w:widowControl/>
              <w:jc w:val="center"/>
              <w:rPr>
                <w:rFonts w:ascii="Times New Roman" w:eastAsia="宋体" w:hAnsi="Times New Roman" w:cs="Times New Roman"/>
                <w:kern w:val="0"/>
                <w:sz w:val="18"/>
                <w:szCs w:val="18"/>
              </w:rPr>
            </w:pPr>
          </w:p>
        </w:tc>
        <w:tc>
          <w:tcPr>
            <w:tcW w:w="396" w:type="dxa"/>
            <w:shd w:val="clear" w:color="auto" w:fill="auto"/>
            <w:vAlign w:val="center"/>
          </w:tcPr>
          <w:p w14:paraId="6C99A56D" w14:textId="77777777" w:rsidR="00237FF4" w:rsidRDefault="00237FF4" w:rsidP="00237FF4">
            <w:pPr>
              <w:widowControl/>
              <w:jc w:val="center"/>
              <w:rPr>
                <w:rFonts w:ascii="Times New Roman" w:eastAsia="宋体" w:hAnsi="Times New Roman" w:cs="Times New Roman"/>
                <w:kern w:val="0"/>
                <w:sz w:val="18"/>
                <w:szCs w:val="18"/>
              </w:rPr>
            </w:pPr>
          </w:p>
        </w:tc>
        <w:tc>
          <w:tcPr>
            <w:tcW w:w="588" w:type="dxa"/>
            <w:shd w:val="clear" w:color="auto" w:fill="auto"/>
            <w:vAlign w:val="center"/>
          </w:tcPr>
          <w:p w14:paraId="5D6C2AC6" w14:textId="77777777" w:rsidR="00237FF4" w:rsidRDefault="00237FF4" w:rsidP="00237FF4">
            <w:pPr>
              <w:widowControl/>
              <w:jc w:val="center"/>
              <w:rPr>
                <w:rFonts w:ascii="Times New Roman" w:eastAsia="宋体" w:hAnsi="Times New Roman" w:cs="Times New Roman"/>
                <w:kern w:val="0"/>
                <w:sz w:val="18"/>
                <w:szCs w:val="18"/>
              </w:rPr>
            </w:pPr>
          </w:p>
        </w:tc>
      </w:tr>
    </w:tbl>
    <w:p w14:paraId="5934A998" w14:textId="77777777" w:rsidR="00853BF9" w:rsidRDefault="00853BF9">
      <w:pPr>
        <w:jc w:val="center"/>
        <w:rPr>
          <w:b/>
          <w:sz w:val="28"/>
        </w:rPr>
      </w:pPr>
    </w:p>
    <w:p w14:paraId="545B03A9" w14:textId="77777777" w:rsidR="00C026A1" w:rsidRDefault="00081232">
      <w:pPr>
        <w:jc w:val="center"/>
        <w:rPr>
          <w:b/>
          <w:sz w:val="28"/>
        </w:rPr>
      </w:pPr>
      <w:r>
        <w:rPr>
          <w:rFonts w:hint="eastAsia"/>
          <w:b/>
          <w:sz w:val="28"/>
        </w:rPr>
        <w:t>专业教育课程</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993"/>
        <w:gridCol w:w="2002"/>
        <w:gridCol w:w="416"/>
        <w:gridCol w:w="416"/>
        <w:gridCol w:w="416"/>
        <w:gridCol w:w="416"/>
        <w:gridCol w:w="416"/>
        <w:gridCol w:w="416"/>
        <w:gridCol w:w="416"/>
        <w:gridCol w:w="416"/>
        <w:gridCol w:w="416"/>
        <w:gridCol w:w="416"/>
        <w:gridCol w:w="416"/>
        <w:gridCol w:w="416"/>
        <w:gridCol w:w="416"/>
        <w:gridCol w:w="416"/>
        <w:gridCol w:w="606"/>
      </w:tblGrid>
      <w:tr w:rsidR="00C026A1" w14:paraId="1A2D4332" w14:textId="77777777">
        <w:trPr>
          <w:trHeight w:val="285"/>
          <w:jc w:val="center"/>
        </w:trPr>
        <w:tc>
          <w:tcPr>
            <w:tcW w:w="567" w:type="dxa"/>
            <w:vMerge w:val="restart"/>
            <w:shd w:val="clear" w:color="auto" w:fill="auto"/>
            <w:vAlign w:val="center"/>
          </w:tcPr>
          <w:p w14:paraId="42A84342" w14:textId="77777777" w:rsidR="00C026A1" w:rsidRDefault="0008123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课程性质</w:t>
            </w:r>
          </w:p>
        </w:tc>
        <w:tc>
          <w:tcPr>
            <w:tcW w:w="993" w:type="dxa"/>
            <w:vMerge w:val="restart"/>
            <w:shd w:val="clear" w:color="auto" w:fill="auto"/>
            <w:vAlign w:val="center"/>
          </w:tcPr>
          <w:p w14:paraId="4C292526" w14:textId="77777777" w:rsidR="00C026A1" w:rsidRDefault="0008123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课程编号</w:t>
            </w:r>
          </w:p>
        </w:tc>
        <w:tc>
          <w:tcPr>
            <w:tcW w:w="2002" w:type="dxa"/>
            <w:vMerge w:val="restart"/>
            <w:shd w:val="clear" w:color="auto" w:fill="auto"/>
            <w:vAlign w:val="center"/>
          </w:tcPr>
          <w:p w14:paraId="61830B67" w14:textId="77777777" w:rsidR="00C026A1" w:rsidRDefault="0008123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课程名称</w:t>
            </w:r>
          </w:p>
        </w:tc>
        <w:tc>
          <w:tcPr>
            <w:tcW w:w="416" w:type="dxa"/>
            <w:vMerge w:val="restart"/>
            <w:shd w:val="clear" w:color="auto" w:fill="auto"/>
            <w:vAlign w:val="center"/>
          </w:tcPr>
          <w:p w14:paraId="7B595E22" w14:textId="77777777" w:rsidR="00C026A1" w:rsidRDefault="0008123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学  分 数</w:t>
            </w:r>
          </w:p>
        </w:tc>
        <w:tc>
          <w:tcPr>
            <w:tcW w:w="416" w:type="dxa"/>
            <w:vMerge w:val="restart"/>
            <w:shd w:val="clear" w:color="auto" w:fill="auto"/>
            <w:vAlign w:val="center"/>
          </w:tcPr>
          <w:p w14:paraId="2E7D37E3" w14:textId="77777777" w:rsidR="00C026A1" w:rsidRDefault="0008123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总学时</w:t>
            </w:r>
          </w:p>
        </w:tc>
        <w:tc>
          <w:tcPr>
            <w:tcW w:w="1664" w:type="dxa"/>
            <w:gridSpan w:val="4"/>
            <w:vAlign w:val="center"/>
          </w:tcPr>
          <w:p w14:paraId="14D5CAEC" w14:textId="77777777" w:rsidR="00C026A1" w:rsidRDefault="0008123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学时分配</w:t>
            </w:r>
          </w:p>
        </w:tc>
        <w:tc>
          <w:tcPr>
            <w:tcW w:w="3328" w:type="dxa"/>
            <w:gridSpan w:val="8"/>
            <w:shd w:val="clear" w:color="auto" w:fill="auto"/>
            <w:vAlign w:val="center"/>
          </w:tcPr>
          <w:p w14:paraId="68D66FD6" w14:textId="77777777" w:rsidR="00C026A1" w:rsidRDefault="0008123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各学期学时分配</w:t>
            </w:r>
          </w:p>
        </w:tc>
        <w:tc>
          <w:tcPr>
            <w:tcW w:w="606" w:type="dxa"/>
            <w:vMerge w:val="restart"/>
            <w:shd w:val="clear" w:color="auto" w:fill="auto"/>
            <w:vAlign w:val="center"/>
          </w:tcPr>
          <w:p w14:paraId="058D561D" w14:textId="77777777" w:rsidR="00C026A1" w:rsidRDefault="0008123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备注</w:t>
            </w:r>
          </w:p>
        </w:tc>
      </w:tr>
      <w:tr w:rsidR="00C026A1" w14:paraId="349C363F" w14:textId="77777777">
        <w:trPr>
          <w:trHeight w:val="634"/>
          <w:jc w:val="center"/>
        </w:trPr>
        <w:tc>
          <w:tcPr>
            <w:tcW w:w="567" w:type="dxa"/>
            <w:vMerge/>
            <w:vAlign w:val="center"/>
          </w:tcPr>
          <w:p w14:paraId="55779288" w14:textId="77777777" w:rsidR="00C026A1" w:rsidRDefault="00C026A1">
            <w:pPr>
              <w:widowControl/>
              <w:jc w:val="left"/>
              <w:rPr>
                <w:rFonts w:ascii="宋体" w:eastAsia="宋体" w:hAnsi="宋体" w:cs="宋体"/>
                <w:color w:val="000000"/>
                <w:kern w:val="0"/>
                <w:sz w:val="18"/>
                <w:szCs w:val="18"/>
              </w:rPr>
            </w:pPr>
          </w:p>
        </w:tc>
        <w:tc>
          <w:tcPr>
            <w:tcW w:w="993" w:type="dxa"/>
            <w:vMerge/>
            <w:vAlign w:val="center"/>
          </w:tcPr>
          <w:p w14:paraId="673D3C2D" w14:textId="77777777" w:rsidR="00C026A1" w:rsidRDefault="00C026A1">
            <w:pPr>
              <w:widowControl/>
              <w:jc w:val="left"/>
              <w:rPr>
                <w:rFonts w:ascii="宋体" w:eastAsia="宋体" w:hAnsi="宋体" w:cs="宋体"/>
                <w:color w:val="000000"/>
                <w:kern w:val="0"/>
                <w:sz w:val="18"/>
                <w:szCs w:val="18"/>
              </w:rPr>
            </w:pPr>
          </w:p>
        </w:tc>
        <w:tc>
          <w:tcPr>
            <w:tcW w:w="2002" w:type="dxa"/>
            <w:vMerge/>
            <w:vAlign w:val="center"/>
          </w:tcPr>
          <w:p w14:paraId="333A8335" w14:textId="77777777" w:rsidR="00C026A1" w:rsidRDefault="00C026A1">
            <w:pPr>
              <w:widowControl/>
              <w:jc w:val="left"/>
              <w:rPr>
                <w:rFonts w:ascii="宋体" w:eastAsia="宋体" w:hAnsi="宋体" w:cs="宋体"/>
                <w:color w:val="000000"/>
                <w:kern w:val="0"/>
                <w:sz w:val="18"/>
                <w:szCs w:val="18"/>
              </w:rPr>
            </w:pPr>
          </w:p>
        </w:tc>
        <w:tc>
          <w:tcPr>
            <w:tcW w:w="416" w:type="dxa"/>
            <w:vMerge/>
            <w:vAlign w:val="center"/>
          </w:tcPr>
          <w:p w14:paraId="66C86191" w14:textId="77777777" w:rsidR="00C026A1" w:rsidRDefault="00C026A1">
            <w:pPr>
              <w:widowControl/>
              <w:jc w:val="left"/>
              <w:rPr>
                <w:rFonts w:ascii="宋体" w:eastAsia="宋体" w:hAnsi="宋体" w:cs="宋体"/>
                <w:color w:val="000000"/>
                <w:kern w:val="0"/>
                <w:sz w:val="18"/>
                <w:szCs w:val="18"/>
              </w:rPr>
            </w:pPr>
          </w:p>
        </w:tc>
        <w:tc>
          <w:tcPr>
            <w:tcW w:w="416" w:type="dxa"/>
            <w:vMerge/>
            <w:vAlign w:val="center"/>
          </w:tcPr>
          <w:p w14:paraId="3053E54C" w14:textId="77777777" w:rsidR="00C026A1" w:rsidRDefault="00C026A1">
            <w:pPr>
              <w:widowControl/>
              <w:jc w:val="left"/>
              <w:rPr>
                <w:rFonts w:ascii="宋体" w:eastAsia="宋体" w:hAnsi="宋体" w:cs="宋体"/>
                <w:color w:val="000000"/>
                <w:kern w:val="0"/>
                <w:sz w:val="18"/>
                <w:szCs w:val="18"/>
              </w:rPr>
            </w:pPr>
          </w:p>
        </w:tc>
        <w:tc>
          <w:tcPr>
            <w:tcW w:w="416" w:type="dxa"/>
            <w:vMerge w:val="restart"/>
            <w:shd w:val="clear" w:color="auto" w:fill="auto"/>
            <w:vAlign w:val="center"/>
          </w:tcPr>
          <w:p w14:paraId="1D90647C" w14:textId="77777777" w:rsidR="00C026A1" w:rsidRDefault="0008123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理论</w:t>
            </w:r>
          </w:p>
        </w:tc>
        <w:tc>
          <w:tcPr>
            <w:tcW w:w="416" w:type="dxa"/>
            <w:vMerge w:val="restart"/>
            <w:shd w:val="clear" w:color="auto" w:fill="auto"/>
            <w:vAlign w:val="center"/>
          </w:tcPr>
          <w:p w14:paraId="476BB4A6" w14:textId="77777777" w:rsidR="00C026A1" w:rsidRDefault="0008123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实验</w:t>
            </w:r>
          </w:p>
        </w:tc>
        <w:tc>
          <w:tcPr>
            <w:tcW w:w="416" w:type="dxa"/>
            <w:vMerge w:val="restart"/>
            <w:vAlign w:val="center"/>
          </w:tcPr>
          <w:p w14:paraId="09FE28B6" w14:textId="77777777" w:rsidR="00C026A1" w:rsidRDefault="0008123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实践</w:t>
            </w:r>
          </w:p>
        </w:tc>
        <w:tc>
          <w:tcPr>
            <w:tcW w:w="416" w:type="dxa"/>
            <w:vMerge w:val="restart"/>
            <w:shd w:val="clear" w:color="auto" w:fill="auto"/>
            <w:vAlign w:val="center"/>
          </w:tcPr>
          <w:p w14:paraId="766C90E0" w14:textId="77777777" w:rsidR="00C026A1" w:rsidRDefault="0008123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研讨</w:t>
            </w:r>
          </w:p>
        </w:tc>
        <w:tc>
          <w:tcPr>
            <w:tcW w:w="832" w:type="dxa"/>
            <w:gridSpan w:val="2"/>
            <w:shd w:val="clear" w:color="auto" w:fill="auto"/>
            <w:vAlign w:val="center"/>
          </w:tcPr>
          <w:p w14:paraId="3DFEDB82"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第一</w:t>
            </w:r>
          </w:p>
          <w:p w14:paraId="7537E70F"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学年</w:t>
            </w:r>
          </w:p>
        </w:tc>
        <w:tc>
          <w:tcPr>
            <w:tcW w:w="832" w:type="dxa"/>
            <w:gridSpan w:val="2"/>
            <w:shd w:val="clear" w:color="auto" w:fill="auto"/>
            <w:vAlign w:val="center"/>
          </w:tcPr>
          <w:p w14:paraId="7CA82CAC"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第二</w:t>
            </w:r>
          </w:p>
          <w:p w14:paraId="5AC6B6FF"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学年</w:t>
            </w:r>
          </w:p>
        </w:tc>
        <w:tc>
          <w:tcPr>
            <w:tcW w:w="832" w:type="dxa"/>
            <w:gridSpan w:val="2"/>
            <w:shd w:val="clear" w:color="auto" w:fill="auto"/>
            <w:vAlign w:val="center"/>
          </w:tcPr>
          <w:p w14:paraId="14673FDD"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第三</w:t>
            </w:r>
          </w:p>
          <w:p w14:paraId="5809B1FD"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学年</w:t>
            </w:r>
          </w:p>
        </w:tc>
        <w:tc>
          <w:tcPr>
            <w:tcW w:w="832" w:type="dxa"/>
            <w:gridSpan w:val="2"/>
            <w:shd w:val="clear" w:color="auto" w:fill="auto"/>
            <w:vAlign w:val="center"/>
          </w:tcPr>
          <w:p w14:paraId="06FE134D"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第四</w:t>
            </w:r>
          </w:p>
          <w:p w14:paraId="5C372306"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学年</w:t>
            </w:r>
          </w:p>
        </w:tc>
        <w:tc>
          <w:tcPr>
            <w:tcW w:w="606" w:type="dxa"/>
            <w:vMerge/>
            <w:vAlign w:val="center"/>
          </w:tcPr>
          <w:p w14:paraId="4A4783E8" w14:textId="77777777" w:rsidR="00C026A1" w:rsidRDefault="00C026A1">
            <w:pPr>
              <w:widowControl/>
              <w:jc w:val="left"/>
              <w:rPr>
                <w:rFonts w:ascii="宋体" w:eastAsia="宋体" w:hAnsi="宋体" w:cs="宋体"/>
                <w:color w:val="000000"/>
                <w:kern w:val="0"/>
                <w:sz w:val="18"/>
                <w:szCs w:val="18"/>
              </w:rPr>
            </w:pPr>
          </w:p>
        </w:tc>
      </w:tr>
      <w:tr w:rsidR="00C026A1" w14:paraId="5C63E039" w14:textId="77777777">
        <w:trPr>
          <w:trHeight w:val="331"/>
          <w:jc w:val="center"/>
        </w:trPr>
        <w:tc>
          <w:tcPr>
            <w:tcW w:w="567" w:type="dxa"/>
            <w:vMerge/>
            <w:vAlign w:val="center"/>
          </w:tcPr>
          <w:p w14:paraId="67D9D5FE" w14:textId="77777777" w:rsidR="00C026A1" w:rsidRDefault="00C026A1">
            <w:pPr>
              <w:widowControl/>
              <w:jc w:val="left"/>
              <w:rPr>
                <w:rFonts w:ascii="宋体" w:eastAsia="宋体" w:hAnsi="宋体" w:cs="宋体"/>
                <w:color w:val="000000"/>
                <w:kern w:val="0"/>
                <w:sz w:val="18"/>
                <w:szCs w:val="18"/>
              </w:rPr>
            </w:pPr>
          </w:p>
        </w:tc>
        <w:tc>
          <w:tcPr>
            <w:tcW w:w="993" w:type="dxa"/>
            <w:vMerge/>
            <w:vAlign w:val="center"/>
          </w:tcPr>
          <w:p w14:paraId="2AF35993" w14:textId="77777777" w:rsidR="00C026A1" w:rsidRDefault="00C026A1">
            <w:pPr>
              <w:widowControl/>
              <w:jc w:val="left"/>
              <w:rPr>
                <w:rFonts w:ascii="宋体" w:eastAsia="宋体" w:hAnsi="宋体" w:cs="宋体"/>
                <w:color w:val="000000"/>
                <w:kern w:val="0"/>
                <w:sz w:val="18"/>
                <w:szCs w:val="18"/>
              </w:rPr>
            </w:pPr>
          </w:p>
        </w:tc>
        <w:tc>
          <w:tcPr>
            <w:tcW w:w="2002" w:type="dxa"/>
            <w:vMerge/>
            <w:vAlign w:val="center"/>
          </w:tcPr>
          <w:p w14:paraId="54C0303F" w14:textId="77777777" w:rsidR="00C026A1" w:rsidRDefault="00C026A1">
            <w:pPr>
              <w:widowControl/>
              <w:jc w:val="left"/>
              <w:rPr>
                <w:rFonts w:ascii="宋体" w:eastAsia="宋体" w:hAnsi="宋体" w:cs="宋体"/>
                <w:color w:val="000000"/>
                <w:kern w:val="0"/>
                <w:sz w:val="18"/>
                <w:szCs w:val="18"/>
              </w:rPr>
            </w:pPr>
          </w:p>
        </w:tc>
        <w:tc>
          <w:tcPr>
            <w:tcW w:w="416" w:type="dxa"/>
            <w:vMerge/>
            <w:vAlign w:val="center"/>
          </w:tcPr>
          <w:p w14:paraId="6C07C48A" w14:textId="77777777" w:rsidR="00C026A1" w:rsidRDefault="00C026A1">
            <w:pPr>
              <w:widowControl/>
              <w:jc w:val="left"/>
              <w:rPr>
                <w:rFonts w:ascii="宋体" w:eastAsia="宋体" w:hAnsi="宋体" w:cs="宋体"/>
                <w:color w:val="000000"/>
                <w:kern w:val="0"/>
                <w:sz w:val="18"/>
                <w:szCs w:val="18"/>
              </w:rPr>
            </w:pPr>
          </w:p>
        </w:tc>
        <w:tc>
          <w:tcPr>
            <w:tcW w:w="416" w:type="dxa"/>
            <w:vMerge/>
            <w:vAlign w:val="center"/>
          </w:tcPr>
          <w:p w14:paraId="010BD24E" w14:textId="77777777" w:rsidR="00C026A1" w:rsidRDefault="00C026A1">
            <w:pPr>
              <w:widowControl/>
              <w:jc w:val="left"/>
              <w:rPr>
                <w:rFonts w:ascii="宋体" w:eastAsia="宋体" w:hAnsi="宋体" w:cs="宋体"/>
                <w:color w:val="000000"/>
                <w:kern w:val="0"/>
                <w:sz w:val="18"/>
                <w:szCs w:val="18"/>
              </w:rPr>
            </w:pPr>
          </w:p>
        </w:tc>
        <w:tc>
          <w:tcPr>
            <w:tcW w:w="416" w:type="dxa"/>
            <w:vMerge/>
            <w:vAlign w:val="center"/>
          </w:tcPr>
          <w:p w14:paraId="3D8FAAAA" w14:textId="77777777" w:rsidR="00C026A1" w:rsidRDefault="00C026A1">
            <w:pPr>
              <w:widowControl/>
              <w:jc w:val="left"/>
              <w:rPr>
                <w:rFonts w:ascii="宋体" w:eastAsia="宋体" w:hAnsi="宋体" w:cs="宋体"/>
                <w:color w:val="000000"/>
                <w:kern w:val="0"/>
                <w:sz w:val="18"/>
                <w:szCs w:val="18"/>
              </w:rPr>
            </w:pPr>
          </w:p>
        </w:tc>
        <w:tc>
          <w:tcPr>
            <w:tcW w:w="416" w:type="dxa"/>
            <w:vMerge/>
            <w:vAlign w:val="center"/>
          </w:tcPr>
          <w:p w14:paraId="4B931BAB" w14:textId="77777777" w:rsidR="00C026A1" w:rsidRDefault="00C026A1">
            <w:pPr>
              <w:widowControl/>
              <w:jc w:val="left"/>
              <w:rPr>
                <w:rFonts w:ascii="宋体" w:eastAsia="宋体" w:hAnsi="宋体" w:cs="宋体"/>
                <w:color w:val="000000"/>
                <w:kern w:val="0"/>
                <w:sz w:val="18"/>
                <w:szCs w:val="18"/>
              </w:rPr>
            </w:pPr>
          </w:p>
        </w:tc>
        <w:tc>
          <w:tcPr>
            <w:tcW w:w="416" w:type="dxa"/>
            <w:vMerge/>
            <w:vAlign w:val="center"/>
          </w:tcPr>
          <w:p w14:paraId="6599413E" w14:textId="77777777" w:rsidR="00C026A1" w:rsidRDefault="00C026A1">
            <w:pPr>
              <w:widowControl/>
              <w:jc w:val="left"/>
              <w:rPr>
                <w:rFonts w:ascii="宋体" w:eastAsia="宋体" w:hAnsi="宋体" w:cs="宋体"/>
                <w:color w:val="000000"/>
                <w:kern w:val="0"/>
                <w:sz w:val="18"/>
                <w:szCs w:val="18"/>
              </w:rPr>
            </w:pPr>
          </w:p>
        </w:tc>
        <w:tc>
          <w:tcPr>
            <w:tcW w:w="416" w:type="dxa"/>
            <w:vMerge/>
            <w:vAlign w:val="center"/>
          </w:tcPr>
          <w:p w14:paraId="4368C45C" w14:textId="77777777" w:rsidR="00C026A1" w:rsidRDefault="00C026A1">
            <w:pPr>
              <w:widowControl/>
              <w:jc w:val="left"/>
              <w:rPr>
                <w:rFonts w:ascii="宋体" w:eastAsia="宋体" w:hAnsi="宋体" w:cs="宋体"/>
                <w:color w:val="000000"/>
                <w:kern w:val="0"/>
                <w:sz w:val="18"/>
                <w:szCs w:val="18"/>
              </w:rPr>
            </w:pPr>
          </w:p>
        </w:tc>
        <w:tc>
          <w:tcPr>
            <w:tcW w:w="416" w:type="dxa"/>
            <w:shd w:val="clear" w:color="auto" w:fill="auto"/>
            <w:vAlign w:val="center"/>
          </w:tcPr>
          <w:p w14:paraId="2541D949"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w:t>
            </w:r>
          </w:p>
        </w:tc>
        <w:tc>
          <w:tcPr>
            <w:tcW w:w="416" w:type="dxa"/>
            <w:shd w:val="clear" w:color="auto" w:fill="auto"/>
            <w:vAlign w:val="center"/>
          </w:tcPr>
          <w:p w14:paraId="6A399385"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416" w:type="dxa"/>
            <w:shd w:val="clear" w:color="auto" w:fill="auto"/>
            <w:vAlign w:val="center"/>
          </w:tcPr>
          <w:p w14:paraId="3DDD3287"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w:t>
            </w:r>
          </w:p>
        </w:tc>
        <w:tc>
          <w:tcPr>
            <w:tcW w:w="416" w:type="dxa"/>
            <w:shd w:val="clear" w:color="auto" w:fill="auto"/>
            <w:vAlign w:val="center"/>
          </w:tcPr>
          <w:p w14:paraId="69E83D62"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w:t>
            </w:r>
          </w:p>
        </w:tc>
        <w:tc>
          <w:tcPr>
            <w:tcW w:w="416" w:type="dxa"/>
            <w:shd w:val="clear" w:color="auto" w:fill="auto"/>
            <w:vAlign w:val="center"/>
          </w:tcPr>
          <w:p w14:paraId="0D87B85D"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w:t>
            </w:r>
          </w:p>
        </w:tc>
        <w:tc>
          <w:tcPr>
            <w:tcW w:w="416" w:type="dxa"/>
            <w:shd w:val="clear" w:color="auto" w:fill="auto"/>
            <w:vAlign w:val="center"/>
          </w:tcPr>
          <w:p w14:paraId="2AB88082"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6</w:t>
            </w:r>
          </w:p>
        </w:tc>
        <w:tc>
          <w:tcPr>
            <w:tcW w:w="416" w:type="dxa"/>
            <w:shd w:val="clear" w:color="auto" w:fill="auto"/>
            <w:vAlign w:val="center"/>
          </w:tcPr>
          <w:p w14:paraId="0326C1F7"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7</w:t>
            </w:r>
          </w:p>
        </w:tc>
        <w:tc>
          <w:tcPr>
            <w:tcW w:w="416" w:type="dxa"/>
            <w:shd w:val="clear" w:color="auto" w:fill="auto"/>
            <w:vAlign w:val="center"/>
          </w:tcPr>
          <w:p w14:paraId="00EBBFD4" w14:textId="77777777" w:rsidR="00C026A1" w:rsidRDefault="0008123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8</w:t>
            </w:r>
          </w:p>
        </w:tc>
        <w:tc>
          <w:tcPr>
            <w:tcW w:w="606" w:type="dxa"/>
            <w:vMerge/>
            <w:vAlign w:val="center"/>
          </w:tcPr>
          <w:p w14:paraId="6F2AEA1A" w14:textId="77777777" w:rsidR="00C026A1" w:rsidRDefault="00C026A1">
            <w:pPr>
              <w:widowControl/>
              <w:jc w:val="left"/>
              <w:rPr>
                <w:rFonts w:ascii="宋体" w:eastAsia="宋体" w:hAnsi="宋体" w:cs="宋体"/>
                <w:color w:val="000000"/>
                <w:kern w:val="0"/>
                <w:sz w:val="18"/>
                <w:szCs w:val="18"/>
              </w:rPr>
            </w:pPr>
          </w:p>
        </w:tc>
      </w:tr>
      <w:tr w:rsidR="006B0D80" w14:paraId="2776EA6D" w14:textId="77777777">
        <w:trPr>
          <w:trHeight w:val="327"/>
          <w:jc w:val="center"/>
        </w:trPr>
        <w:tc>
          <w:tcPr>
            <w:tcW w:w="567" w:type="dxa"/>
            <w:vMerge w:val="restart"/>
            <w:shd w:val="clear" w:color="auto" w:fill="auto"/>
            <w:vAlign w:val="center"/>
          </w:tcPr>
          <w:p w14:paraId="7E9DD062" w14:textId="77777777" w:rsidR="006B0D80" w:rsidRDefault="006B0D80">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必修</w:t>
            </w:r>
          </w:p>
        </w:tc>
        <w:tc>
          <w:tcPr>
            <w:tcW w:w="993" w:type="dxa"/>
            <w:shd w:val="clear" w:color="auto" w:fill="auto"/>
            <w:vAlign w:val="center"/>
          </w:tcPr>
          <w:p w14:paraId="07502C1A" w14:textId="77777777" w:rsidR="006B0D80" w:rsidRDefault="006B0D80">
            <w:pPr>
              <w:widowControl/>
              <w:ind w:leftChars="-50" w:left="-105" w:rightChars="-50" w:right="-105"/>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050831105</w:t>
            </w:r>
          </w:p>
        </w:tc>
        <w:tc>
          <w:tcPr>
            <w:tcW w:w="2002" w:type="dxa"/>
            <w:shd w:val="clear" w:color="auto" w:fill="auto"/>
            <w:vAlign w:val="center"/>
          </w:tcPr>
          <w:p w14:paraId="29B89586" w14:textId="77777777" w:rsidR="006B0D80" w:rsidRDefault="006B0D80">
            <w:pPr>
              <w:spacing w:line="200" w:lineRule="exact"/>
              <w:ind w:leftChars="-50" w:left="-105" w:rightChars="-50" w:right="-105"/>
              <w:jc w:val="center"/>
              <w:rPr>
                <w:rFonts w:ascii="Times New Roman" w:hAnsi="Times New Roman" w:cs="Times New Roman"/>
                <w:sz w:val="18"/>
                <w:szCs w:val="18"/>
              </w:rPr>
            </w:pPr>
            <w:r>
              <w:rPr>
                <w:rFonts w:ascii="Times New Roman" w:hAnsi="Times New Roman" w:cs="Times New Roman" w:hint="eastAsia"/>
                <w:sz w:val="18"/>
                <w:szCs w:val="18"/>
              </w:rPr>
              <w:t>计算机网络</w:t>
            </w:r>
          </w:p>
          <w:p w14:paraId="294CF260" w14:textId="77777777" w:rsidR="006B0D80" w:rsidRDefault="006B0D80">
            <w:pPr>
              <w:spacing w:line="200" w:lineRule="exact"/>
              <w:ind w:leftChars="-50" w:left="-105" w:rightChars="-50" w:right="-105"/>
              <w:jc w:val="center"/>
              <w:rPr>
                <w:rFonts w:ascii="Times New Roman" w:hAnsi="Times New Roman" w:cs="Times New Roman"/>
                <w:sz w:val="18"/>
                <w:szCs w:val="18"/>
              </w:rPr>
            </w:pPr>
            <w:r>
              <w:rPr>
                <w:rFonts w:ascii="Times New Roman" w:hAnsi="Times New Roman" w:cs="Times New Roman"/>
                <w:sz w:val="18"/>
                <w:szCs w:val="18"/>
              </w:rPr>
              <w:t>Computer Network</w:t>
            </w:r>
          </w:p>
        </w:tc>
        <w:tc>
          <w:tcPr>
            <w:tcW w:w="416" w:type="dxa"/>
            <w:shd w:val="clear" w:color="auto" w:fill="auto"/>
            <w:vAlign w:val="center"/>
          </w:tcPr>
          <w:p w14:paraId="07FB054D" w14:textId="77777777" w:rsidR="006B0D80" w:rsidRDefault="006B0D80">
            <w:pPr>
              <w:widowControl/>
              <w:spacing w:line="240" w:lineRule="exact"/>
              <w:ind w:leftChars="-50" w:left="-105" w:rightChars="-50" w:right="-105"/>
              <w:jc w:val="center"/>
              <w:rPr>
                <w:rFonts w:ascii="Times New Roman" w:hAnsi="Times New Roman" w:cs="Times New Roman"/>
                <w:sz w:val="18"/>
                <w:szCs w:val="18"/>
              </w:rPr>
            </w:pPr>
            <w:r>
              <w:rPr>
                <w:rFonts w:ascii="Times New Roman" w:hAnsi="Times New Roman" w:cs="Times New Roman"/>
                <w:sz w:val="18"/>
                <w:szCs w:val="18"/>
              </w:rPr>
              <w:t>3.5</w:t>
            </w:r>
          </w:p>
        </w:tc>
        <w:tc>
          <w:tcPr>
            <w:tcW w:w="416" w:type="dxa"/>
            <w:shd w:val="clear" w:color="auto" w:fill="auto"/>
            <w:vAlign w:val="center"/>
          </w:tcPr>
          <w:p w14:paraId="440705D5" w14:textId="77777777" w:rsidR="006B0D80" w:rsidRDefault="006B0D80">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64</w:t>
            </w:r>
          </w:p>
        </w:tc>
        <w:tc>
          <w:tcPr>
            <w:tcW w:w="416" w:type="dxa"/>
            <w:shd w:val="clear" w:color="auto" w:fill="auto"/>
            <w:vAlign w:val="center"/>
          </w:tcPr>
          <w:p w14:paraId="5C779252" w14:textId="77777777" w:rsidR="006B0D80" w:rsidRDefault="006B0D80">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48</w:t>
            </w:r>
          </w:p>
        </w:tc>
        <w:tc>
          <w:tcPr>
            <w:tcW w:w="416" w:type="dxa"/>
            <w:shd w:val="clear" w:color="auto" w:fill="auto"/>
            <w:vAlign w:val="center"/>
          </w:tcPr>
          <w:p w14:paraId="72353ABD" w14:textId="77777777" w:rsidR="006B0D80" w:rsidRDefault="006B0D80">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16</w:t>
            </w:r>
          </w:p>
        </w:tc>
        <w:tc>
          <w:tcPr>
            <w:tcW w:w="416" w:type="dxa"/>
            <w:vAlign w:val="center"/>
          </w:tcPr>
          <w:p w14:paraId="7F1B5486"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5686A039"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05BD9B2E"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55F6D979"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7A01E5C6"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35D8CF92"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599FEA94" w14:textId="77777777" w:rsidR="006B0D80" w:rsidRDefault="006B0D80">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6</w:t>
            </w:r>
            <w:r>
              <w:rPr>
                <w:rFonts w:ascii="Times New Roman" w:eastAsia="宋体" w:hAnsi="Times New Roman" w:cs="Times New Roman"/>
                <w:kern w:val="0"/>
                <w:sz w:val="18"/>
                <w:szCs w:val="18"/>
              </w:rPr>
              <w:t>4</w:t>
            </w:r>
          </w:p>
        </w:tc>
        <w:tc>
          <w:tcPr>
            <w:tcW w:w="416" w:type="dxa"/>
            <w:shd w:val="clear" w:color="auto" w:fill="auto"/>
            <w:vAlign w:val="center"/>
          </w:tcPr>
          <w:p w14:paraId="66F72819"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32CA3C59"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1379E013" w14:textId="77777777" w:rsidR="006B0D80" w:rsidRDefault="006B0D80">
            <w:pPr>
              <w:widowControl/>
              <w:jc w:val="center"/>
              <w:rPr>
                <w:rFonts w:ascii="Times New Roman" w:eastAsia="宋体" w:hAnsi="Times New Roman" w:cs="Times New Roman"/>
                <w:kern w:val="0"/>
                <w:sz w:val="18"/>
                <w:szCs w:val="18"/>
              </w:rPr>
            </w:pPr>
          </w:p>
        </w:tc>
        <w:tc>
          <w:tcPr>
            <w:tcW w:w="606" w:type="dxa"/>
            <w:shd w:val="clear" w:color="auto" w:fill="auto"/>
            <w:vAlign w:val="center"/>
          </w:tcPr>
          <w:p w14:paraId="45960627" w14:textId="77777777" w:rsidR="006B0D80" w:rsidRDefault="006B0D80">
            <w:pPr>
              <w:widowControl/>
              <w:jc w:val="center"/>
              <w:rPr>
                <w:rFonts w:ascii="Times New Roman" w:eastAsia="宋体" w:hAnsi="Times New Roman" w:cs="Times New Roman"/>
                <w:color w:val="000000"/>
                <w:kern w:val="0"/>
                <w:sz w:val="18"/>
                <w:szCs w:val="18"/>
              </w:rPr>
            </w:pPr>
          </w:p>
        </w:tc>
      </w:tr>
      <w:tr w:rsidR="006B0D80" w14:paraId="13DC1D71" w14:textId="77777777">
        <w:trPr>
          <w:trHeight w:val="333"/>
          <w:jc w:val="center"/>
        </w:trPr>
        <w:tc>
          <w:tcPr>
            <w:tcW w:w="567" w:type="dxa"/>
            <w:vMerge/>
            <w:shd w:val="clear" w:color="auto" w:fill="auto"/>
            <w:vAlign w:val="center"/>
          </w:tcPr>
          <w:p w14:paraId="180C0C6D" w14:textId="77777777" w:rsidR="006B0D80" w:rsidRDefault="006B0D80">
            <w:pPr>
              <w:jc w:val="left"/>
              <w:rPr>
                <w:rFonts w:ascii="宋体" w:eastAsia="宋体" w:hAnsi="宋体" w:cs="宋体"/>
                <w:color w:val="000000"/>
                <w:kern w:val="0"/>
                <w:sz w:val="18"/>
                <w:szCs w:val="18"/>
              </w:rPr>
            </w:pPr>
          </w:p>
        </w:tc>
        <w:tc>
          <w:tcPr>
            <w:tcW w:w="993" w:type="dxa"/>
            <w:shd w:val="clear" w:color="auto" w:fill="auto"/>
            <w:vAlign w:val="center"/>
          </w:tcPr>
          <w:p w14:paraId="21456740" w14:textId="77777777" w:rsidR="006B0D80" w:rsidRDefault="006B0D80">
            <w:pPr>
              <w:ind w:leftChars="-50" w:left="-105" w:rightChars="-50" w:right="-105"/>
              <w:jc w:val="center"/>
              <w:rPr>
                <w:rFonts w:ascii="Times New Roman" w:hAnsi="Times New Roman" w:cs="Times New Roman"/>
                <w:color w:val="000000"/>
                <w:sz w:val="18"/>
                <w:szCs w:val="18"/>
              </w:rPr>
            </w:pPr>
            <w:r>
              <w:rPr>
                <w:rFonts w:ascii="Times New Roman" w:hAnsi="Times New Roman" w:cs="Times New Roman"/>
                <w:color w:val="000000"/>
                <w:sz w:val="18"/>
                <w:szCs w:val="18"/>
              </w:rPr>
              <w:t>050831104</w:t>
            </w:r>
          </w:p>
        </w:tc>
        <w:tc>
          <w:tcPr>
            <w:tcW w:w="2002" w:type="dxa"/>
            <w:shd w:val="clear" w:color="auto" w:fill="auto"/>
            <w:vAlign w:val="center"/>
          </w:tcPr>
          <w:p w14:paraId="7E96B7D2" w14:textId="77777777" w:rsidR="006B0D80" w:rsidRDefault="006B0D80">
            <w:pPr>
              <w:spacing w:line="200" w:lineRule="exact"/>
              <w:ind w:leftChars="-50" w:left="-105" w:rightChars="-50" w:right="-105"/>
              <w:jc w:val="center"/>
              <w:rPr>
                <w:rFonts w:ascii="Times New Roman" w:hAnsi="Times New Roman" w:cs="Times New Roman"/>
                <w:sz w:val="18"/>
                <w:szCs w:val="18"/>
              </w:rPr>
            </w:pPr>
            <w:r>
              <w:rPr>
                <w:rFonts w:ascii="Times New Roman" w:hAnsi="Times New Roman" w:cs="Times New Roman" w:hint="eastAsia"/>
                <w:sz w:val="18"/>
                <w:szCs w:val="18"/>
              </w:rPr>
              <w:t>数据库原理与应用</w:t>
            </w:r>
          </w:p>
          <w:p w14:paraId="7716EE9E" w14:textId="77777777" w:rsidR="006B0D80" w:rsidRDefault="006B0D80">
            <w:pPr>
              <w:spacing w:line="200" w:lineRule="exact"/>
              <w:ind w:leftChars="-50" w:left="-105" w:rightChars="-50" w:right="-105"/>
              <w:jc w:val="center"/>
              <w:rPr>
                <w:rFonts w:ascii="Times New Roman" w:hAnsi="Times New Roman" w:cs="Times New Roman"/>
                <w:sz w:val="18"/>
                <w:szCs w:val="18"/>
              </w:rPr>
            </w:pPr>
            <w:r>
              <w:rPr>
                <w:rFonts w:ascii="Times New Roman" w:hAnsi="Times New Roman" w:cs="Times New Roman"/>
                <w:sz w:val="18"/>
                <w:szCs w:val="18"/>
              </w:rPr>
              <w:t>Database Principle and Application</w:t>
            </w:r>
          </w:p>
        </w:tc>
        <w:tc>
          <w:tcPr>
            <w:tcW w:w="416" w:type="dxa"/>
            <w:shd w:val="clear" w:color="auto" w:fill="auto"/>
            <w:vAlign w:val="center"/>
          </w:tcPr>
          <w:p w14:paraId="45CD2300" w14:textId="77777777" w:rsidR="006B0D80" w:rsidRDefault="006B0D80">
            <w:pPr>
              <w:widowControl/>
              <w:spacing w:line="240" w:lineRule="exact"/>
              <w:ind w:leftChars="-50" w:left="-105" w:rightChars="-50" w:right="-105"/>
              <w:jc w:val="center"/>
              <w:rPr>
                <w:rFonts w:ascii="Times New Roman" w:hAnsi="Times New Roman" w:cs="Times New Roman"/>
                <w:sz w:val="18"/>
                <w:szCs w:val="18"/>
              </w:rPr>
            </w:pPr>
            <w:r>
              <w:rPr>
                <w:rFonts w:ascii="Times New Roman" w:hAnsi="Times New Roman" w:cs="Times New Roman"/>
                <w:sz w:val="18"/>
                <w:szCs w:val="18"/>
              </w:rPr>
              <w:t>2.5</w:t>
            </w:r>
          </w:p>
        </w:tc>
        <w:tc>
          <w:tcPr>
            <w:tcW w:w="416" w:type="dxa"/>
            <w:shd w:val="clear" w:color="auto" w:fill="auto"/>
            <w:vAlign w:val="center"/>
          </w:tcPr>
          <w:p w14:paraId="69C49DB9" w14:textId="77777777" w:rsidR="006B0D80" w:rsidRDefault="006B0D80">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48</w:t>
            </w:r>
          </w:p>
        </w:tc>
        <w:tc>
          <w:tcPr>
            <w:tcW w:w="416" w:type="dxa"/>
            <w:shd w:val="clear" w:color="auto" w:fill="auto"/>
            <w:vAlign w:val="center"/>
          </w:tcPr>
          <w:p w14:paraId="36E3C389" w14:textId="77777777" w:rsidR="006B0D80" w:rsidRDefault="006B0D80">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32</w:t>
            </w:r>
          </w:p>
        </w:tc>
        <w:tc>
          <w:tcPr>
            <w:tcW w:w="416" w:type="dxa"/>
            <w:shd w:val="clear" w:color="auto" w:fill="auto"/>
            <w:vAlign w:val="center"/>
          </w:tcPr>
          <w:p w14:paraId="5AD125E0" w14:textId="77777777" w:rsidR="006B0D80" w:rsidRDefault="006B0D80">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16</w:t>
            </w:r>
          </w:p>
        </w:tc>
        <w:tc>
          <w:tcPr>
            <w:tcW w:w="416" w:type="dxa"/>
            <w:vAlign w:val="center"/>
          </w:tcPr>
          <w:p w14:paraId="24A6EAAD"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3285C2B2"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508AE3F4"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7B57F7CE"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78CA96D0"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0F08A8DE" w14:textId="77777777" w:rsidR="006B0D80" w:rsidRDefault="006B0D80">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r>
              <w:rPr>
                <w:rFonts w:ascii="Times New Roman" w:eastAsia="宋体" w:hAnsi="Times New Roman" w:cs="Times New Roman"/>
                <w:kern w:val="0"/>
                <w:sz w:val="18"/>
                <w:szCs w:val="18"/>
              </w:rPr>
              <w:t>8</w:t>
            </w:r>
          </w:p>
        </w:tc>
        <w:tc>
          <w:tcPr>
            <w:tcW w:w="416" w:type="dxa"/>
            <w:shd w:val="clear" w:color="auto" w:fill="auto"/>
            <w:vAlign w:val="center"/>
          </w:tcPr>
          <w:p w14:paraId="5A431780"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5AE974F2"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493853E3"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10F6FB7E" w14:textId="77777777" w:rsidR="006B0D80" w:rsidRDefault="006B0D80">
            <w:pPr>
              <w:widowControl/>
              <w:jc w:val="center"/>
              <w:rPr>
                <w:rFonts w:ascii="Times New Roman" w:eastAsia="宋体" w:hAnsi="Times New Roman" w:cs="Times New Roman"/>
                <w:kern w:val="0"/>
                <w:sz w:val="18"/>
                <w:szCs w:val="18"/>
              </w:rPr>
            </w:pPr>
          </w:p>
        </w:tc>
        <w:tc>
          <w:tcPr>
            <w:tcW w:w="606" w:type="dxa"/>
            <w:shd w:val="clear" w:color="auto" w:fill="auto"/>
            <w:vAlign w:val="center"/>
          </w:tcPr>
          <w:p w14:paraId="6E1AC3F2" w14:textId="77777777" w:rsidR="006B0D80" w:rsidRDefault="006B0D80">
            <w:pPr>
              <w:widowControl/>
              <w:jc w:val="center"/>
              <w:rPr>
                <w:rFonts w:ascii="Times New Roman" w:eastAsia="宋体" w:hAnsi="Times New Roman" w:cs="Times New Roman"/>
                <w:color w:val="000000"/>
                <w:kern w:val="0"/>
                <w:sz w:val="18"/>
                <w:szCs w:val="18"/>
              </w:rPr>
            </w:pPr>
          </w:p>
        </w:tc>
      </w:tr>
      <w:tr w:rsidR="006B0D80" w14:paraId="10EBA44F" w14:textId="77777777">
        <w:trPr>
          <w:trHeight w:val="367"/>
          <w:jc w:val="center"/>
        </w:trPr>
        <w:tc>
          <w:tcPr>
            <w:tcW w:w="567" w:type="dxa"/>
            <w:vMerge/>
            <w:shd w:val="clear" w:color="auto" w:fill="auto"/>
            <w:vAlign w:val="center"/>
          </w:tcPr>
          <w:p w14:paraId="7E623BB5" w14:textId="77777777" w:rsidR="006B0D80" w:rsidRDefault="006B0D80">
            <w:pPr>
              <w:jc w:val="left"/>
              <w:rPr>
                <w:rFonts w:ascii="宋体" w:eastAsia="宋体" w:hAnsi="宋体" w:cs="宋体"/>
                <w:color w:val="000000"/>
                <w:kern w:val="0"/>
                <w:sz w:val="18"/>
                <w:szCs w:val="18"/>
              </w:rPr>
            </w:pPr>
          </w:p>
        </w:tc>
        <w:tc>
          <w:tcPr>
            <w:tcW w:w="993" w:type="dxa"/>
            <w:shd w:val="clear" w:color="auto" w:fill="auto"/>
            <w:vAlign w:val="center"/>
          </w:tcPr>
          <w:p w14:paraId="19998FC8" w14:textId="77777777" w:rsidR="006B0D80" w:rsidRDefault="006B0D80">
            <w:pPr>
              <w:ind w:leftChars="-50" w:left="-105" w:rightChars="-50" w:right="-105"/>
              <w:jc w:val="center"/>
              <w:rPr>
                <w:rFonts w:ascii="Times New Roman" w:hAnsi="Times New Roman" w:cs="Times New Roman"/>
                <w:color w:val="000000"/>
                <w:sz w:val="18"/>
                <w:szCs w:val="18"/>
              </w:rPr>
            </w:pPr>
            <w:r>
              <w:rPr>
                <w:rFonts w:ascii="Times New Roman" w:hAnsi="Times New Roman" w:cs="Times New Roman"/>
                <w:color w:val="000000"/>
                <w:sz w:val="18"/>
                <w:szCs w:val="18"/>
              </w:rPr>
              <w:t>050831202</w:t>
            </w:r>
          </w:p>
        </w:tc>
        <w:tc>
          <w:tcPr>
            <w:tcW w:w="2002" w:type="dxa"/>
            <w:shd w:val="clear" w:color="auto" w:fill="auto"/>
            <w:vAlign w:val="center"/>
          </w:tcPr>
          <w:p w14:paraId="332DBD67" w14:textId="77777777" w:rsidR="006B0D80" w:rsidRDefault="006B0D80">
            <w:pPr>
              <w:spacing w:line="200" w:lineRule="exact"/>
              <w:ind w:leftChars="-50" w:left="-105" w:rightChars="-50" w:right="-105"/>
              <w:jc w:val="center"/>
              <w:rPr>
                <w:rFonts w:ascii="Times New Roman" w:hAnsi="Times New Roman" w:cs="Times New Roman"/>
                <w:sz w:val="18"/>
                <w:szCs w:val="18"/>
              </w:rPr>
            </w:pPr>
            <w:r>
              <w:rPr>
                <w:rFonts w:ascii="Times New Roman" w:hAnsi="Times New Roman" w:cs="Times New Roman" w:hint="eastAsia"/>
                <w:sz w:val="18"/>
                <w:szCs w:val="18"/>
              </w:rPr>
              <w:t>软件工程</w:t>
            </w:r>
          </w:p>
          <w:p w14:paraId="7CC7F8C6" w14:textId="77777777" w:rsidR="006B0D80" w:rsidRDefault="006B0D80">
            <w:pPr>
              <w:spacing w:line="200" w:lineRule="exact"/>
              <w:ind w:leftChars="-50" w:left="-105" w:rightChars="-50" w:right="-105"/>
              <w:jc w:val="center"/>
              <w:rPr>
                <w:rFonts w:ascii="Times New Roman" w:hAnsi="Times New Roman" w:cs="Times New Roman"/>
                <w:sz w:val="18"/>
                <w:szCs w:val="18"/>
              </w:rPr>
            </w:pPr>
            <w:r>
              <w:rPr>
                <w:rFonts w:ascii="Times New Roman" w:hAnsi="Times New Roman" w:cs="Times New Roman"/>
                <w:sz w:val="18"/>
                <w:szCs w:val="18"/>
              </w:rPr>
              <w:t>Software Engineering</w:t>
            </w:r>
          </w:p>
        </w:tc>
        <w:tc>
          <w:tcPr>
            <w:tcW w:w="416" w:type="dxa"/>
            <w:shd w:val="clear" w:color="auto" w:fill="auto"/>
            <w:vAlign w:val="center"/>
          </w:tcPr>
          <w:p w14:paraId="1E9FB466" w14:textId="77777777" w:rsidR="006B0D80" w:rsidRDefault="006B0D80">
            <w:pPr>
              <w:widowControl/>
              <w:spacing w:line="240" w:lineRule="exact"/>
              <w:ind w:leftChars="-50" w:left="-105" w:rightChars="-50" w:right="-105"/>
              <w:jc w:val="center"/>
              <w:rPr>
                <w:rFonts w:ascii="Times New Roman" w:hAnsi="Times New Roman" w:cs="Times New Roman"/>
                <w:sz w:val="18"/>
                <w:szCs w:val="18"/>
              </w:rPr>
            </w:pPr>
            <w:r>
              <w:rPr>
                <w:rFonts w:ascii="Times New Roman" w:hAnsi="Times New Roman" w:cs="Times New Roman"/>
                <w:sz w:val="18"/>
                <w:szCs w:val="18"/>
              </w:rPr>
              <w:t>2.5</w:t>
            </w:r>
          </w:p>
        </w:tc>
        <w:tc>
          <w:tcPr>
            <w:tcW w:w="416" w:type="dxa"/>
            <w:shd w:val="clear" w:color="auto" w:fill="auto"/>
            <w:vAlign w:val="center"/>
          </w:tcPr>
          <w:p w14:paraId="6FD87941" w14:textId="77777777" w:rsidR="006B0D80" w:rsidRDefault="006B0D80">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48</w:t>
            </w:r>
          </w:p>
        </w:tc>
        <w:tc>
          <w:tcPr>
            <w:tcW w:w="416" w:type="dxa"/>
            <w:shd w:val="clear" w:color="auto" w:fill="auto"/>
            <w:vAlign w:val="center"/>
          </w:tcPr>
          <w:p w14:paraId="5EB0A866" w14:textId="77777777" w:rsidR="006B0D80" w:rsidRDefault="006B0D80">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32</w:t>
            </w:r>
          </w:p>
        </w:tc>
        <w:tc>
          <w:tcPr>
            <w:tcW w:w="416" w:type="dxa"/>
            <w:shd w:val="clear" w:color="auto" w:fill="auto"/>
            <w:vAlign w:val="center"/>
          </w:tcPr>
          <w:p w14:paraId="3A393F93" w14:textId="77777777" w:rsidR="006B0D80" w:rsidRDefault="006B0D80">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16</w:t>
            </w:r>
          </w:p>
        </w:tc>
        <w:tc>
          <w:tcPr>
            <w:tcW w:w="416" w:type="dxa"/>
            <w:vAlign w:val="center"/>
          </w:tcPr>
          <w:p w14:paraId="4148C12B"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1F277580"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47D37209"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15CAA880"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1AAEF930"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459A733D"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5143CBF7"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30F4B6A5" w14:textId="77777777" w:rsidR="006B0D80" w:rsidRDefault="006B0D80">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r>
              <w:rPr>
                <w:rFonts w:ascii="Times New Roman" w:eastAsia="宋体" w:hAnsi="Times New Roman" w:cs="Times New Roman"/>
                <w:kern w:val="0"/>
                <w:sz w:val="18"/>
                <w:szCs w:val="18"/>
              </w:rPr>
              <w:t>8</w:t>
            </w:r>
          </w:p>
        </w:tc>
        <w:tc>
          <w:tcPr>
            <w:tcW w:w="416" w:type="dxa"/>
            <w:shd w:val="clear" w:color="auto" w:fill="auto"/>
            <w:vAlign w:val="center"/>
          </w:tcPr>
          <w:p w14:paraId="370FB1B5"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70213774" w14:textId="77777777" w:rsidR="006B0D80" w:rsidRDefault="006B0D80">
            <w:pPr>
              <w:widowControl/>
              <w:jc w:val="center"/>
              <w:rPr>
                <w:rFonts w:ascii="Times New Roman" w:eastAsia="宋体" w:hAnsi="Times New Roman" w:cs="Times New Roman"/>
                <w:kern w:val="0"/>
                <w:sz w:val="18"/>
                <w:szCs w:val="18"/>
              </w:rPr>
            </w:pPr>
          </w:p>
        </w:tc>
        <w:tc>
          <w:tcPr>
            <w:tcW w:w="606" w:type="dxa"/>
            <w:shd w:val="clear" w:color="auto" w:fill="auto"/>
            <w:vAlign w:val="center"/>
          </w:tcPr>
          <w:p w14:paraId="45596104" w14:textId="77777777" w:rsidR="006B0D80" w:rsidRDefault="006B0D80">
            <w:pPr>
              <w:widowControl/>
              <w:jc w:val="center"/>
              <w:rPr>
                <w:rFonts w:ascii="Times New Roman" w:eastAsia="宋体" w:hAnsi="Times New Roman" w:cs="Times New Roman"/>
                <w:color w:val="000000"/>
                <w:kern w:val="0"/>
                <w:sz w:val="18"/>
                <w:szCs w:val="18"/>
              </w:rPr>
            </w:pPr>
          </w:p>
        </w:tc>
      </w:tr>
      <w:tr w:rsidR="006B0D80" w14:paraId="53686AC7" w14:textId="77777777">
        <w:trPr>
          <w:trHeight w:val="251"/>
          <w:jc w:val="center"/>
        </w:trPr>
        <w:tc>
          <w:tcPr>
            <w:tcW w:w="567" w:type="dxa"/>
            <w:vMerge/>
            <w:shd w:val="clear" w:color="auto" w:fill="auto"/>
            <w:vAlign w:val="center"/>
          </w:tcPr>
          <w:p w14:paraId="3B0B139C" w14:textId="77777777" w:rsidR="006B0D80" w:rsidRDefault="006B0D80">
            <w:pPr>
              <w:jc w:val="left"/>
              <w:rPr>
                <w:rFonts w:ascii="宋体" w:eastAsia="宋体" w:hAnsi="宋体" w:cs="宋体"/>
                <w:color w:val="000000"/>
                <w:kern w:val="0"/>
                <w:sz w:val="18"/>
                <w:szCs w:val="18"/>
              </w:rPr>
            </w:pPr>
          </w:p>
        </w:tc>
        <w:tc>
          <w:tcPr>
            <w:tcW w:w="993" w:type="dxa"/>
            <w:shd w:val="clear" w:color="auto" w:fill="auto"/>
            <w:vAlign w:val="center"/>
          </w:tcPr>
          <w:p w14:paraId="32FC2841" w14:textId="77777777" w:rsidR="006B0D80" w:rsidRDefault="006B0D80">
            <w:pPr>
              <w:ind w:leftChars="-50" w:left="-105" w:rightChars="-50" w:right="-105"/>
              <w:jc w:val="center"/>
              <w:rPr>
                <w:rFonts w:ascii="Times New Roman" w:hAnsi="Times New Roman" w:cs="Times New Roman"/>
                <w:color w:val="000000"/>
                <w:sz w:val="18"/>
                <w:szCs w:val="18"/>
              </w:rPr>
            </w:pPr>
            <w:r>
              <w:rPr>
                <w:rFonts w:ascii="Times New Roman" w:hAnsi="Times New Roman" w:cs="Times New Roman"/>
                <w:color w:val="000000"/>
                <w:sz w:val="18"/>
                <w:szCs w:val="18"/>
              </w:rPr>
              <w:t>050831108</w:t>
            </w:r>
          </w:p>
        </w:tc>
        <w:tc>
          <w:tcPr>
            <w:tcW w:w="2002" w:type="dxa"/>
            <w:shd w:val="clear" w:color="auto" w:fill="auto"/>
            <w:vAlign w:val="center"/>
          </w:tcPr>
          <w:p w14:paraId="0EA124A0" w14:textId="77777777" w:rsidR="006B0D80" w:rsidRDefault="006B0D80">
            <w:pPr>
              <w:spacing w:line="200" w:lineRule="exact"/>
              <w:ind w:leftChars="-50" w:left="-105" w:rightChars="-50" w:right="-105"/>
              <w:jc w:val="center"/>
              <w:rPr>
                <w:rFonts w:ascii="Times New Roman" w:hAnsi="Times New Roman" w:cs="Times New Roman"/>
                <w:sz w:val="18"/>
                <w:szCs w:val="18"/>
              </w:rPr>
            </w:pPr>
            <w:r>
              <w:rPr>
                <w:rFonts w:ascii="Times New Roman" w:hAnsi="Times New Roman" w:cs="Times New Roman" w:hint="eastAsia"/>
                <w:sz w:val="18"/>
                <w:szCs w:val="18"/>
              </w:rPr>
              <w:t>操作系统</w:t>
            </w:r>
          </w:p>
          <w:p w14:paraId="5706CDE3" w14:textId="77777777" w:rsidR="006B0D80" w:rsidRDefault="006B0D80">
            <w:pPr>
              <w:spacing w:line="200" w:lineRule="exact"/>
              <w:ind w:leftChars="-50" w:left="-105" w:rightChars="-50" w:right="-105"/>
              <w:jc w:val="center"/>
              <w:rPr>
                <w:rFonts w:ascii="Times New Roman" w:hAnsi="Times New Roman" w:cs="Times New Roman"/>
                <w:sz w:val="18"/>
                <w:szCs w:val="18"/>
              </w:rPr>
            </w:pPr>
            <w:r>
              <w:rPr>
                <w:rFonts w:ascii="Times New Roman" w:hAnsi="Times New Roman" w:cs="Times New Roman"/>
                <w:sz w:val="18"/>
                <w:szCs w:val="18"/>
              </w:rPr>
              <w:t>Operating System</w:t>
            </w:r>
          </w:p>
        </w:tc>
        <w:tc>
          <w:tcPr>
            <w:tcW w:w="416" w:type="dxa"/>
            <w:shd w:val="clear" w:color="auto" w:fill="auto"/>
            <w:vAlign w:val="center"/>
          </w:tcPr>
          <w:p w14:paraId="3B156D69" w14:textId="77777777" w:rsidR="006B0D80" w:rsidRDefault="006B0D80">
            <w:pPr>
              <w:widowControl/>
              <w:spacing w:line="240" w:lineRule="exact"/>
              <w:ind w:leftChars="-50" w:left="-105" w:rightChars="-50" w:right="-105"/>
              <w:jc w:val="center"/>
              <w:rPr>
                <w:rFonts w:ascii="Times New Roman" w:hAnsi="Times New Roman" w:cs="Times New Roman"/>
                <w:sz w:val="18"/>
                <w:szCs w:val="18"/>
              </w:rPr>
            </w:pPr>
            <w:r>
              <w:rPr>
                <w:rFonts w:ascii="Times New Roman" w:hAnsi="Times New Roman" w:cs="Times New Roman"/>
                <w:sz w:val="18"/>
                <w:szCs w:val="18"/>
              </w:rPr>
              <w:t>3.5</w:t>
            </w:r>
          </w:p>
        </w:tc>
        <w:tc>
          <w:tcPr>
            <w:tcW w:w="416" w:type="dxa"/>
            <w:shd w:val="clear" w:color="auto" w:fill="auto"/>
            <w:vAlign w:val="center"/>
          </w:tcPr>
          <w:p w14:paraId="401316DB" w14:textId="77777777" w:rsidR="006B0D80" w:rsidRDefault="006B0D80">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64</w:t>
            </w:r>
          </w:p>
        </w:tc>
        <w:tc>
          <w:tcPr>
            <w:tcW w:w="416" w:type="dxa"/>
            <w:shd w:val="clear" w:color="auto" w:fill="auto"/>
            <w:vAlign w:val="center"/>
          </w:tcPr>
          <w:p w14:paraId="3760B4DD" w14:textId="77777777" w:rsidR="006B0D80" w:rsidRDefault="006B0D80">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48</w:t>
            </w:r>
          </w:p>
        </w:tc>
        <w:tc>
          <w:tcPr>
            <w:tcW w:w="416" w:type="dxa"/>
            <w:shd w:val="clear" w:color="auto" w:fill="auto"/>
            <w:vAlign w:val="center"/>
          </w:tcPr>
          <w:p w14:paraId="14074BF1" w14:textId="77777777" w:rsidR="006B0D80" w:rsidRDefault="006B0D80">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16</w:t>
            </w:r>
          </w:p>
        </w:tc>
        <w:tc>
          <w:tcPr>
            <w:tcW w:w="416" w:type="dxa"/>
            <w:vAlign w:val="center"/>
          </w:tcPr>
          <w:p w14:paraId="76F9253A"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4F16299D"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20475C81"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6CB48CFD"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6591B4BA"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21CF364A"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25626BE2"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4BD17D04" w14:textId="77777777" w:rsidR="006B0D80" w:rsidRDefault="006B0D80">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6</w:t>
            </w:r>
            <w:r>
              <w:rPr>
                <w:rFonts w:ascii="Times New Roman" w:eastAsia="宋体" w:hAnsi="Times New Roman" w:cs="Times New Roman"/>
                <w:kern w:val="0"/>
                <w:sz w:val="18"/>
                <w:szCs w:val="18"/>
              </w:rPr>
              <w:t>4</w:t>
            </w:r>
          </w:p>
        </w:tc>
        <w:tc>
          <w:tcPr>
            <w:tcW w:w="416" w:type="dxa"/>
            <w:shd w:val="clear" w:color="auto" w:fill="auto"/>
            <w:vAlign w:val="center"/>
          </w:tcPr>
          <w:p w14:paraId="3EB5D9F8"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6177DEED" w14:textId="77777777" w:rsidR="006B0D80" w:rsidRDefault="006B0D80">
            <w:pPr>
              <w:widowControl/>
              <w:jc w:val="center"/>
              <w:rPr>
                <w:rFonts w:ascii="Times New Roman" w:eastAsia="宋体" w:hAnsi="Times New Roman" w:cs="Times New Roman"/>
                <w:kern w:val="0"/>
                <w:sz w:val="18"/>
                <w:szCs w:val="18"/>
              </w:rPr>
            </w:pPr>
          </w:p>
        </w:tc>
        <w:tc>
          <w:tcPr>
            <w:tcW w:w="606" w:type="dxa"/>
            <w:shd w:val="clear" w:color="auto" w:fill="auto"/>
            <w:vAlign w:val="center"/>
          </w:tcPr>
          <w:p w14:paraId="4EB01026" w14:textId="77777777" w:rsidR="006B0D80" w:rsidRDefault="006B0D80">
            <w:pPr>
              <w:widowControl/>
              <w:jc w:val="center"/>
              <w:rPr>
                <w:rFonts w:ascii="Times New Roman" w:eastAsia="宋体" w:hAnsi="Times New Roman" w:cs="Times New Roman"/>
                <w:color w:val="000000"/>
                <w:kern w:val="0"/>
                <w:sz w:val="18"/>
                <w:szCs w:val="18"/>
              </w:rPr>
            </w:pPr>
          </w:p>
        </w:tc>
      </w:tr>
      <w:tr w:rsidR="006B0D80" w14:paraId="3FE383A4" w14:textId="77777777">
        <w:trPr>
          <w:trHeight w:val="310"/>
          <w:jc w:val="center"/>
        </w:trPr>
        <w:tc>
          <w:tcPr>
            <w:tcW w:w="567" w:type="dxa"/>
            <w:vMerge/>
            <w:shd w:val="clear" w:color="auto" w:fill="auto"/>
            <w:vAlign w:val="center"/>
          </w:tcPr>
          <w:p w14:paraId="67D5407D" w14:textId="77777777" w:rsidR="006B0D80" w:rsidRDefault="006B0D80">
            <w:pPr>
              <w:jc w:val="left"/>
              <w:rPr>
                <w:rFonts w:ascii="宋体" w:eastAsia="宋体" w:hAnsi="宋体" w:cs="宋体"/>
                <w:color w:val="000000"/>
                <w:kern w:val="0"/>
                <w:sz w:val="18"/>
                <w:szCs w:val="18"/>
              </w:rPr>
            </w:pPr>
          </w:p>
        </w:tc>
        <w:tc>
          <w:tcPr>
            <w:tcW w:w="993" w:type="dxa"/>
            <w:shd w:val="clear" w:color="auto" w:fill="auto"/>
            <w:vAlign w:val="center"/>
          </w:tcPr>
          <w:p w14:paraId="7B17E056" w14:textId="77777777" w:rsidR="006B0D80" w:rsidRDefault="006B0D80">
            <w:pPr>
              <w:ind w:leftChars="-50" w:left="-105" w:rightChars="-50" w:right="-105"/>
              <w:jc w:val="center"/>
              <w:rPr>
                <w:rFonts w:ascii="Times New Roman" w:hAnsi="Times New Roman" w:cs="Times New Roman"/>
                <w:color w:val="000000"/>
                <w:sz w:val="18"/>
                <w:szCs w:val="18"/>
              </w:rPr>
            </w:pPr>
            <w:r>
              <w:rPr>
                <w:rFonts w:ascii="Times New Roman" w:hAnsi="Times New Roman" w:cs="Times New Roman"/>
                <w:color w:val="000000"/>
                <w:sz w:val="18"/>
                <w:szCs w:val="18"/>
              </w:rPr>
              <w:t>050831204</w:t>
            </w:r>
          </w:p>
        </w:tc>
        <w:tc>
          <w:tcPr>
            <w:tcW w:w="2002" w:type="dxa"/>
            <w:shd w:val="clear" w:color="auto" w:fill="auto"/>
            <w:vAlign w:val="center"/>
          </w:tcPr>
          <w:p w14:paraId="5E0636C8" w14:textId="77777777" w:rsidR="006B0D80" w:rsidRDefault="006B0D80">
            <w:pPr>
              <w:spacing w:line="200" w:lineRule="exact"/>
              <w:ind w:leftChars="-50" w:left="-105" w:rightChars="-50" w:right="-105"/>
              <w:jc w:val="center"/>
              <w:rPr>
                <w:rFonts w:ascii="Times New Roman" w:hAnsi="Times New Roman" w:cs="Times New Roman"/>
                <w:sz w:val="18"/>
                <w:szCs w:val="18"/>
              </w:rPr>
            </w:pPr>
            <w:r>
              <w:rPr>
                <w:rFonts w:ascii="Times New Roman" w:hAnsi="Times New Roman" w:cs="Times New Roman" w:hint="eastAsia"/>
                <w:sz w:val="18"/>
                <w:szCs w:val="18"/>
              </w:rPr>
              <w:t>Java</w:t>
            </w:r>
            <w:r>
              <w:rPr>
                <w:rFonts w:ascii="Times New Roman" w:hAnsi="Times New Roman" w:cs="Times New Roman" w:hint="eastAsia"/>
                <w:sz w:val="18"/>
                <w:szCs w:val="18"/>
              </w:rPr>
              <w:t>语言程序设计</w:t>
            </w:r>
            <w:r>
              <w:rPr>
                <w:rFonts w:ascii="Times New Roman" w:hAnsi="Times New Roman" w:cs="Times New Roman"/>
                <w:sz w:val="18"/>
                <w:szCs w:val="18"/>
              </w:rPr>
              <w:t>Ⅱ</w:t>
            </w:r>
          </w:p>
          <w:p w14:paraId="2F707418" w14:textId="77777777" w:rsidR="006B0D80" w:rsidRDefault="006B0D80">
            <w:pPr>
              <w:spacing w:line="200" w:lineRule="exact"/>
              <w:ind w:leftChars="-50" w:left="-105" w:rightChars="-50" w:right="-105"/>
              <w:jc w:val="center"/>
              <w:rPr>
                <w:rFonts w:ascii="Times New Roman" w:hAnsi="Times New Roman" w:cs="Times New Roman"/>
                <w:sz w:val="18"/>
                <w:szCs w:val="18"/>
              </w:rPr>
            </w:pPr>
            <w:r>
              <w:rPr>
                <w:rFonts w:ascii="Times New Roman" w:hAnsi="Times New Roman" w:cs="Times New Roman"/>
                <w:sz w:val="18"/>
                <w:szCs w:val="18"/>
              </w:rPr>
              <w:t>Java Programming Ⅱ</w:t>
            </w:r>
          </w:p>
        </w:tc>
        <w:tc>
          <w:tcPr>
            <w:tcW w:w="416" w:type="dxa"/>
            <w:shd w:val="clear" w:color="auto" w:fill="auto"/>
            <w:vAlign w:val="center"/>
          </w:tcPr>
          <w:p w14:paraId="0822839B" w14:textId="77777777" w:rsidR="006B0D80" w:rsidRDefault="006B0D80">
            <w:pPr>
              <w:widowControl/>
              <w:spacing w:line="240" w:lineRule="exact"/>
              <w:ind w:leftChars="-50" w:left="-105" w:rightChars="-50" w:right="-105"/>
              <w:jc w:val="center"/>
              <w:rPr>
                <w:rFonts w:ascii="Times New Roman" w:hAnsi="Times New Roman" w:cs="Times New Roman"/>
                <w:sz w:val="18"/>
                <w:szCs w:val="18"/>
              </w:rPr>
            </w:pPr>
            <w:r>
              <w:rPr>
                <w:rFonts w:ascii="Times New Roman" w:hAnsi="Times New Roman" w:cs="Times New Roman"/>
                <w:sz w:val="18"/>
                <w:szCs w:val="18"/>
              </w:rPr>
              <w:t>5</w:t>
            </w:r>
          </w:p>
        </w:tc>
        <w:tc>
          <w:tcPr>
            <w:tcW w:w="416" w:type="dxa"/>
            <w:shd w:val="clear" w:color="auto" w:fill="auto"/>
            <w:vAlign w:val="center"/>
          </w:tcPr>
          <w:p w14:paraId="2F1F7E58" w14:textId="77777777" w:rsidR="006B0D80" w:rsidRDefault="006B0D80">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96</w:t>
            </w:r>
          </w:p>
        </w:tc>
        <w:tc>
          <w:tcPr>
            <w:tcW w:w="416" w:type="dxa"/>
            <w:shd w:val="clear" w:color="auto" w:fill="auto"/>
            <w:vAlign w:val="center"/>
          </w:tcPr>
          <w:p w14:paraId="663EAFD0" w14:textId="77777777" w:rsidR="006B0D80" w:rsidRDefault="006B0D80">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64</w:t>
            </w:r>
          </w:p>
        </w:tc>
        <w:tc>
          <w:tcPr>
            <w:tcW w:w="416" w:type="dxa"/>
            <w:shd w:val="clear" w:color="auto" w:fill="auto"/>
            <w:vAlign w:val="center"/>
          </w:tcPr>
          <w:p w14:paraId="0DEBA119" w14:textId="77777777" w:rsidR="006B0D80" w:rsidRDefault="006B0D80">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32</w:t>
            </w:r>
          </w:p>
        </w:tc>
        <w:tc>
          <w:tcPr>
            <w:tcW w:w="416" w:type="dxa"/>
            <w:vAlign w:val="center"/>
          </w:tcPr>
          <w:p w14:paraId="238FEA17"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63143C0F"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1A510523" w14:textId="77777777" w:rsidR="006B0D80" w:rsidRDefault="006B0D80">
            <w:pPr>
              <w:jc w:val="center"/>
              <w:rPr>
                <w:rFonts w:ascii="Times New Roman" w:eastAsia="宋体" w:hAnsi="Times New Roman" w:cs="Times New Roman"/>
                <w:kern w:val="0"/>
                <w:sz w:val="18"/>
                <w:szCs w:val="18"/>
              </w:rPr>
            </w:pPr>
          </w:p>
        </w:tc>
        <w:tc>
          <w:tcPr>
            <w:tcW w:w="416" w:type="dxa"/>
            <w:shd w:val="clear" w:color="auto" w:fill="auto"/>
            <w:vAlign w:val="center"/>
          </w:tcPr>
          <w:p w14:paraId="313EC298" w14:textId="77777777" w:rsidR="006B0D80" w:rsidRDefault="006B0D80">
            <w:pPr>
              <w:jc w:val="center"/>
              <w:rPr>
                <w:rFonts w:ascii="Times New Roman" w:eastAsia="宋体" w:hAnsi="Times New Roman" w:cs="Times New Roman"/>
                <w:kern w:val="0"/>
                <w:sz w:val="18"/>
                <w:szCs w:val="18"/>
              </w:rPr>
            </w:pPr>
          </w:p>
        </w:tc>
        <w:tc>
          <w:tcPr>
            <w:tcW w:w="416" w:type="dxa"/>
            <w:shd w:val="clear" w:color="auto" w:fill="auto"/>
            <w:vAlign w:val="center"/>
          </w:tcPr>
          <w:p w14:paraId="4FBC0182" w14:textId="77777777" w:rsidR="006B0D80" w:rsidRDefault="006B0D80">
            <w:pPr>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9</w:t>
            </w:r>
            <w:r>
              <w:rPr>
                <w:rFonts w:ascii="Times New Roman" w:eastAsia="宋体" w:hAnsi="Times New Roman" w:cs="Times New Roman"/>
                <w:kern w:val="0"/>
                <w:sz w:val="18"/>
                <w:szCs w:val="18"/>
              </w:rPr>
              <w:t>6</w:t>
            </w:r>
          </w:p>
        </w:tc>
        <w:tc>
          <w:tcPr>
            <w:tcW w:w="416" w:type="dxa"/>
            <w:shd w:val="clear" w:color="auto" w:fill="auto"/>
            <w:vAlign w:val="center"/>
          </w:tcPr>
          <w:p w14:paraId="7A92AC38" w14:textId="77777777" w:rsidR="006B0D80" w:rsidRDefault="006B0D80">
            <w:pPr>
              <w:jc w:val="center"/>
              <w:rPr>
                <w:rFonts w:ascii="Times New Roman" w:eastAsia="宋体" w:hAnsi="Times New Roman" w:cs="Times New Roman"/>
                <w:kern w:val="0"/>
                <w:sz w:val="18"/>
                <w:szCs w:val="18"/>
              </w:rPr>
            </w:pPr>
          </w:p>
        </w:tc>
        <w:tc>
          <w:tcPr>
            <w:tcW w:w="416" w:type="dxa"/>
            <w:shd w:val="clear" w:color="auto" w:fill="auto"/>
            <w:vAlign w:val="center"/>
          </w:tcPr>
          <w:p w14:paraId="67E5D1EF"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76B3A5BF"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64EA8E1D" w14:textId="77777777" w:rsidR="006B0D80" w:rsidRDefault="006B0D80">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155AE6F3" w14:textId="77777777" w:rsidR="006B0D80" w:rsidRDefault="006B0D80">
            <w:pPr>
              <w:widowControl/>
              <w:jc w:val="center"/>
              <w:rPr>
                <w:rFonts w:ascii="Times New Roman" w:eastAsia="宋体" w:hAnsi="Times New Roman" w:cs="Times New Roman"/>
                <w:kern w:val="0"/>
                <w:sz w:val="18"/>
                <w:szCs w:val="18"/>
              </w:rPr>
            </w:pPr>
          </w:p>
        </w:tc>
        <w:tc>
          <w:tcPr>
            <w:tcW w:w="606" w:type="dxa"/>
            <w:shd w:val="clear" w:color="auto" w:fill="auto"/>
            <w:vAlign w:val="center"/>
          </w:tcPr>
          <w:p w14:paraId="5B5AA7C8" w14:textId="77777777" w:rsidR="006B0D80" w:rsidRDefault="006B0D80">
            <w:pPr>
              <w:widowControl/>
              <w:jc w:val="center"/>
              <w:rPr>
                <w:rFonts w:ascii="Times New Roman" w:eastAsia="宋体" w:hAnsi="Times New Roman" w:cs="Times New Roman"/>
                <w:color w:val="000000"/>
                <w:kern w:val="0"/>
                <w:sz w:val="18"/>
                <w:szCs w:val="18"/>
              </w:rPr>
            </w:pPr>
          </w:p>
        </w:tc>
      </w:tr>
      <w:tr w:rsidR="006B0D80" w14:paraId="31B3F85F" w14:textId="77777777">
        <w:trPr>
          <w:trHeight w:val="310"/>
          <w:jc w:val="center"/>
        </w:trPr>
        <w:tc>
          <w:tcPr>
            <w:tcW w:w="567" w:type="dxa"/>
            <w:vMerge/>
            <w:shd w:val="clear" w:color="auto" w:fill="auto"/>
            <w:vAlign w:val="center"/>
          </w:tcPr>
          <w:p w14:paraId="163DF835" w14:textId="77777777" w:rsidR="006B0D80" w:rsidRDefault="006B0D80" w:rsidP="00237FF4">
            <w:pPr>
              <w:jc w:val="left"/>
              <w:rPr>
                <w:rFonts w:ascii="宋体" w:eastAsia="宋体" w:hAnsi="宋体" w:cs="宋体"/>
                <w:color w:val="000000"/>
                <w:kern w:val="0"/>
                <w:sz w:val="18"/>
                <w:szCs w:val="18"/>
              </w:rPr>
            </w:pPr>
          </w:p>
        </w:tc>
        <w:tc>
          <w:tcPr>
            <w:tcW w:w="993" w:type="dxa"/>
            <w:shd w:val="clear" w:color="auto" w:fill="auto"/>
            <w:vAlign w:val="center"/>
          </w:tcPr>
          <w:p w14:paraId="6267C39F" w14:textId="77777777" w:rsidR="006B0D80" w:rsidRDefault="006B0D80" w:rsidP="00237FF4">
            <w:pPr>
              <w:ind w:leftChars="-50" w:left="-105" w:rightChars="-50" w:right="-105"/>
              <w:jc w:val="center"/>
              <w:rPr>
                <w:rFonts w:ascii="Times New Roman" w:hAnsi="Times New Roman" w:cs="Times New Roman"/>
                <w:color w:val="000000"/>
                <w:sz w:val="18"/>
                <w:szCs w:val="18"/>
              </w:rPr>
            </w:pPr>
            <w:r>
              <w:rPr>
                <w:rFonts w:ascii="Times New Roman" w:hAnsi="Times New Roman" w:cs="Times New Roman"/>
                <w:color w:val="000000"/>
                <w:sz w:val="18"/>
                <w:szCs w:val="18"/>
              </w:rPr>
              <w:t>050832209</w:t>
            </w:r>
          </w:p>
        </w:tc>
        <w:tc>
          <w:tcPr>
            <w:tcW w:w="2002" w:type="dxa"/>
            <w:shd w:val="clear" w:color="auto" w:fill="auto"/>
            <w:vAlign w:val="center"/>
          </w:tcPr>
          <w:p w14:paraId="41C897B5" w14:textId="77777777" w:rsidR="006B0D80" w:rsidRDefault="006B0D80" w:rsidP="00237FF4">
            <w:pPr>
              <w:spacing w:line="200" w:lineRule="exact"/>
              <w:jc w:val="center"/>
              <w:rPr>
                <w:rFonts w:ascii="Times New Roman" w:hAnsi="Times New Roman" w:cs="Times New Roman"/>
                <w:sz w:val="18"/>
                <w:szCs w:val="18"/>
              </w:rPr>
            </w:pPr>
            <w:r>
              <w:rPr>
                <w:rFonts w:ascii="Times New Roman" w:hAnsi="Times New Roman" w:cs="Times New Roman" w:hint="eastAsia"/>
                <w:sz w:val="18"/>
                <w:szCs w:val="18"/>
              </w:rPr>
              <w:t>机器学习</w:t>
            </w:r>
          </w:p>
          <w:p w14:paraId="4770D8A4" w14:textId="77777777" w:rsidR="006B0D80" w:rsidRDefault="006B0D80" w:rsidP="00237FF4">
            <w:pPr>
              <w:spacing w:line="200" w:lineRule="exact"/>
              <w:jc w:val="center"/>
              <w:rPr>
                <w:rFonts w:ascii="Times New Roman" w:hAnsi="Times New Roman" w:cs="Times New Roman"/>
                <w:sz w:val="18"/>
                <w:szCs w:val="18"/>
              </w:rPr>
            </w:pPr>
            <w:r>
              <w:rPr>
                <w:rFonts w:ascii="Times New Roman" w:hAnsi="Times New Roman" w:cs="Times New Roman"/>
                <w:sz w:val="18"/>
                <w:szCs w:val="18"/>
              </w:rPr>
              <w:t xml:space="preserve">Machine </w:t>
            </w:r>
            <w:r>
              <w:rPr>
                <w:rFonts w:ascii="Times New Roman" w:hAnsi="Times New Roman" w:cs="Times New Roman" w:hint="eastAsia"/>
                <w:sz w:val="18"/>
                <w:szCs w:val="18"/>
              </w:rPr>
              <w:t>L</w:t>
            </w:r>
            <w:r>
              <w:rPr>
                <w:rFonts w:ascii="Times New Roman" w:hAnsi="Times New Roman" w:cs="Times New Roman"/>
                <w:sz w:val="18"/>
                <w:szCs w:val="18"/>
              </w:rPr>
              <w:t>earning</w:t>
            </w:r>
          </w:p>
        </w:tc>
        <w:tc>
          <w:tcPr>
            <w:tcW w:w="416" w:type="dxa"/>
            <w:shd w:val="clear" w:color="auto" w:fill="auto"/>
            <w:vAlign w:val="center"/>
          </w:tcPr>
          <w:p w14:paraId="4F33D5E8" w14:textId="77777777" w:rsidR="006B0D80" w:rsidRDefault="006B0D80" w:rsidP="00237FF4">
            <w:pPr>
              <w:widowControl/>
              <w:ind w:leftChars="-50" w:left="-105" w:rightChars="-50" w:right="-105"/>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2.5</w:t>
            </w:r>
          </w:p>
        </w:tc>
        <w:tc>
          <w:tcPr>
            <w:tcW w:w="416" w:type="dxa"/>
            <w:shd w:val="clear" w:color="auto" w:fill="auto"/>
            <w:vAlign w:val="center"/>
          </w:tcPr>
          <w:p w14:paraId="12A20651" w14:textId="77777777" w:rsidR="006B0D80" w:rsidRDefault="006B0D80" w:rsidP="00237FF4">
            <w:pPr>
              <w:widowControl/>
              <w:ind w:leftChars="-50" w:left="-105" w:rightChars="-50" w:right="-105"/>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48</w:t>
            </w:r>
          </w:p>
        </w:tc>
        <w:tc>
          <w:tcPr>
            <w:tcW w:w="416" w:type="dxa"/>
            <w:shd w:val="clear" w:color="auto" w:fill="auto"/>
            <w:vAlign w:val="center"/>
          </w:tcPr>
          <w:p w14:paraId="6CD90D84" w14:textId="77777777" w:rsidR="006B0D80" w:rsidRDefault="006B0D80" w:rsidP="00237FF4">
            <w:pPr>
              <w:widowControl/>
              <w:ind w:leftChars="-50" w:left="-105" w:rightChars="-50" w:right="-105"/>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32</w:t>
            </w:r>
          </w:p>
        </w:tc>
        <w:tc>
          <w:tcPr>
            <w:tcW w:w="416" w:type="dxa"/>
            <w:shd w:val="clear" w:color="auto" w:fill="auto"/>
            <w:vAlign w:val="center"/>
          </w:tcPr>
          <w:p w14:paraId="5DE874B7" w14:textId="77777777" w:rsidR="006B0D80" w:rsidRDefault="006B0D80" w:rsidP="00237FF4">
            <w:pPr>
              <w:widowControl/>
              <w:ind w:leftChars="-50" w:left="-105" w:rightChars="-50" w:right="-105"/>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16</w:t>
            </w:r>
          </w:p>
        </w:tc>
        <w:tc>
          <w:tcPr>
            <w:tcW w:w="416" w:type="dxa"/>
            <w:vAlign w:val="center"/>
          </w:tcPr>
          <w:p w14:paraId="39D282BF" w14:textId="77777777" w:rsidR="006B0D80" w:rsidRDefault="006B0D80" w:rsidP="00237FF4">
            <w:pPr>
              <w:widowControl/>
              <w:ind w:leftChars="-50" w:left="-105" w:rightChars="-50" w:right="-105"/>
              <w:jc w:val="center"/>
              <w:rPr>
                <w:rFonts w:ascii="Times New Roman" w:eastAsia="宋体" w:hAnsi="Times New Roman" w:cs="Times New Roman"/>
                <w:kern w:val="0"/>
                <w:sz w:val="18"/>
                <w:szCs w:val="18"/>
              </w:rPr>
            </w:pPr>
          </w:p>
        </w:tc>
        <w:tc>
          <w:tcPr>
            <w:tcW w:w="416" w:type="dxa"/>
            <w:shd w:val="clear" w:color="auto" w:fill="auto"/>
            <w:vAlign w:val="center"/>
          </w:tcPr>
          <w:p w14:paraId="5BEEB34D" w14:textId="77777777" w:rsidR="006B0D80" w:rsidRDefault="006B0D80" w:rsidP="00237FF4">
            <w:pPr>
              <w:widowControl/>
              <w:ind w:leftChars="-50" w:left="-105" w:rightChars="-50" w:right="-105"/>
              <w:jc w:val="center"/>
              <w:rPr>
                <w:rFonts w:ascii="Times New Roman" w:eastAsia="宋体" w:hAnsi="Times New Roman" w:cs="Times New Roman"/>
                <w:kern w:val="0"/>
                <w:sz w:val="18"/>
                <w:szCs w:val="18"/>
              </w:rPr>
            </w:pPr>
          </w:p>
        </w:tc>
        <w:tc>
          <w:tcPr>
            <w:tcW w:w="416" w:type="dxa"/>
            <w:shd w:val="clear" w:color="auto" w:fill="auto"/>
            <w:vAlign w:val="center"/>
          </w:tcPr>
          <w:p w14:paraId="6F61699C" w14:textId="77777777" w:rsidR="006B0D80" w:rsidRDefault="006B0D80" w:rsidP="00237FF4">
            <w:pPr>
              <w:widowControl/>
              <w:ind w:leftChars="-50" w:left="-105" w:rightChars="-50" w:right="-105"/>
              <w:jc w:val="center"/>
              <w:rPr>
                <w:rFonts w:ascii="Times New Roman" w:eastAsia="宋体" w:hAnsi="Times New Roman" w:cs="Times New Roman"/>
                <w:kern w:val="0"/>
                <w:sz w:val="18"/>
                <w:szCs w:val="18"/>
              </w:rPr>
            </w:pPr>
          </w:p>
        </w:tc>
        <w:tc>
          <w:tcPr>
            <w:tcW w:w="416" w:type="dxa"/>
            <w:shd w:val="clear" w:color="auto" w:fill="auto"/>
            <w:vAlign w:val="center"/>
          </w:tcPr>
          <w:p w14:paraId="071D814F" w14:textId="77777777" w:rsidR="006B0D80" w:rsidRDefault="006B0D80" w:rsidP="00237FF4">
            <w:pPr>
              <w:widowControl/>
              <w:ind w:leftChars="-50" w:left="-105" w:rightChars="-50" w:right="-105"/>
              <w:jc w:val="center"/>
              <w:rPr>
                <w:rFonts w:ascii="Times New Roman" w:eastAsia="宋体" w:hAnsi="Times New Roman" w:cs="Times New Roman"/>
                <w:kern w:val="0"/>
                <w:sz w:val="18"/>
                <w:szCs w:val="18"/>
              </w:rPr>
            </w:pPr>
          </w:p>
        </w:tc>
        <w:tc>
          <w:tcPr>
            <w:tcW w:w="416" w:type="dxa"/>
            <w:shd w:val="clear" w:color="auto" w:fill="auto"/>
            <w:vAlign w:val="center"/>
          </w:tcPr>
          <w:p w14:paraId="11F65C17" w14:textId="77777777" w:rsidR="006B0D80" w:rsidRDefault="006B0D80" w:rsidP="00237FF4">
            <w:pPr>
              <w:widowControl/>
              <w:ind w:leftChars="-50" w:left="-105" w:rightChars="-50" w:right="-105"/>
              <w:jc w:val="center"/>
              <w:rPr>
                <w:rFonts w:ascii="Times New Roman" w:eastAsia="宋体" w:hAnsi="Times New Roman" w:cs="Times New Roman"/>
                <w:kern w:val="0"/>
                <w:sz w:val="18"/>
                <w:szCs w:val="18"/>
              </w:rPr>
            </w:pPr>
          </w:p>
        </w:tc>
        <w:tc>
          <w:tcPr>
            <w:tcW w:w="416" w:type="dxa"/>
            <w:shd w:val="clear" w:color="auto" w:fill="auto"/>
            <w:vAlign w:val="center"/>
          </w:tcPr>
          <w:p w14:paraId="33378E29" w14:textId="77777777" w:rsidR="006B0D80" w:rsidRDefault="006B0D80" w:rsidP="00237FF4">
            <w:pPr>
              <w:widowControl/>
              <w:ind w:leftChars="-50" w:left="-105" w:rightChars="-50" w:right="-105"/>
              <w:jc w:val="center"/>
              <w:rPr>
                <w:rFonts w:ascii="Times New Roman" w:eastAsia="宋体" w:hAnsi="Times New Roman" w:cs="Times New Roman"/>
                <w:kern w:val="0"/>
                <w:sz w:val="18"/>
                <w:szCs w:val="18"/>
              </w:rPr>
            </w:pPr>
          </w:p>
        </w:tc>
        <w:tc>
          <w:tcPr>
            <w:tcW w:w="416" w:type="dxa"/>
            <w:shd w:val="clear" w:color="auto" w:fill="auto"/>
            <w:vAlign w:val="center"/>
          </w:tcPr>
          <w:p w14:paraId="75559063" w14:textId="77777777" w:rsidR="006B0D80" w:rsidRDefault="006B0D80" w:rsidP="00237FF4">
            <w:pPr>
              <w:widowControl/>
              <w:ind w:leftChars="-50" w:left="-105" w:rightChars="-50" w:right="-105"/>
              <w:jc w:val="center"/>
              <w:rPr>
                <w:rFonts w:ascii="Times New Roman" w:eastAsia="宋体" w:hAnsi="Times New Roman" w:cs="Times New Roman"/>
                <w:kern w:val="0"/>
                <w:sz w:val="18"/>
                <w:szCs w:val="18"/>
              </w:rPr>
            </w:pPr>
          </w:p>
        </w:tc>
        <w:tc>
          <w:tcPr>
            <w:tcW w:w="416" w:type="dxa"/>
            <w:shd w:val="clear" w:color="auto" w:fill="auto"/>
            <w:vAlign w:val="center"/>
          </w:tcPr>
          <w:p w14:paraId="6E910978" w14:textId="77777777" w:rsidR="006B0D80" w:rsidRDefault="006B0D80" w:rsidP="00237FF4">
            <w:pPr>
              <w:widowControl/>
              <w:ind w:leftChars="-50" w:left="-105" w:rightChars="-50" w:right="-105"/>
              <w:jc w:val="center"/>
              <w:rPr>
                <w:rFonts w:ascii="Times New Roman" w:eastAsia="宋体" w:hAnsi="Times New Roman" w:cs="Times New Roman"/>
                <w:kern w:val="0"/>
                <w:sz w:val="18"/>
                <w:szCs w:val="18"/>
              </w:rPr>
            </w:pPr>
          </w:p>
        </w:tc>
        <w:tc>
          <w:tcPr>
            <w:tcW w:w="416" w:type="dxa"/>
            <w:shd w:val="clear" w:color="auto" w:fill="auto"/>
            <w:vAlign w:val="center"/>
          </w:tcPr>
          <w:p w14:paraId="4D2522D3" w14:textId="77777777" w:rsidR="006B0D80" w:rsidRDefault="006B0D80" w:rsidP="00237FF4">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r>
              <w:rPr>
                <w:rFonts w:ascii="Times New Roman" w:eastAsia="宋体" w:hAnsi="Times New Roman" w:cs="Times New Roman"/>
                <w:kern w:val="0"/>
                <w:sz w:val="18"/>
                <w:szCs w:val="18"/>
              </w:rPr>
              <w:t>8</w:t>
            </w:r>
          </w:p>
        </w:tc>
        <w:tc>
          <w:tcPr>
            <w:tcW w:w="416" w:type="dxa"/>
            <w:shd w:val="clear" w:color="auto" w:fill="auto"/>
            <w:vAlign w:val="center"/>
          </w:tcPr>
          <w:p w14:paraId="24B5D797" w14:textId="77777777" w:rsidR="006B0D80" w:rsidRDefault="006B0D80" w:rsidP="00237FF4">
            <w:pPr>
              <w:widowControl/>
              <w:jc w:val="center"/>
              <w:rPr>
                <w:rFonts w:ascii="Times New Roman" w:eastAsia="宋体" w:hAnsi="Times New Roman" w:cs="Times New Roman"/>
                <w:kern w:val="0"/>
                <w:sz w:val="18"/>
                <w:szCs w:val="18"/>
              </w:rPr>
            </w:pPr>
          </w:p>
        </w:tc>
        <w:tc>
          <w:tcPr>
            <w:tcW w:w="606" w:type="dxa"/>
            <w:shd w:val="clear" w:color="auto" w:fill="auto"/>
            <w:vAlign w:val="center"/>
          </w:tcPr>
          <w:p w14:paraId="6F1C74A6" w14:textId="77777777" w:rsidR="006B0D80" w:rsidRDefault="006B0D80" w:rsidP="00237FF4">
            <w:pPr>
              <w:widowControl/>
              <w:jc w:val="center"/>
              <w:rPr>
                <w:rFonts w:ascii="Times New Roman" w:eastAsia="宋体" w:hAnsi="Times New Roman" w:cs="Times New Roman"/>
                <w:color w:val="000000"/>
                <w:kern w:val="0"/>
                <w:sz w:val="18"/>
                <w:szCs w:val="18"/>
              </w:rPr>
            </w:pPr>
          </w:p>
        </w:tc>
      </w:tr>
      <w:tr w:rsidR="006B0D80" w14:paraId="5A6B01BD" w14:textId="77777777">
        <w:trPr>
          <w:trHeight w:val="310"/>
          <w:jc w:val="center"/>
        </w:trPr>
        <w:tc>
          <w:tcPr>
            <w:tcW w:w="567" w:type="dxa"/>
            <w:vMerge/>
            <w:shd w:val="clear" w:color="auto" w:fill="auto"/>
            <w:vAlign w:val="center"/>
          </w:tcPr>
          <w:p w14:paraId="604C15EC" w14:textId="77777777" w:rsidR="006B0D80" w:rsidRDefault="006B0D80" w:rsidP="00237FF4">
            <w:pPr>
              <w:jc w:val="left"/>
              <w:rPr>
                <w:rFonts w:ascii="宋体" w:eastAsia="宋体" w:hAnsi="宋体" w:cs="宋体"/>
                <w:color w:val="000000"/>
                <w:kern w:val="0"/>
                <w:sz w:val="18"/>
                <w:szCs w:val="18"/>
              </w:rPr>
            </w:pPr>
          </w:p>
        </w:tc>
        <w:tc>
          <w:tcPr>
            <w:tcW w:w="993" w:type="dxa"/>
            <w:shd w:val="clear" w:color="auto" w:fill="auto"/>
            <w:vAlign w:val="center"/>
          </w:tcPr>
          <w:p w14:paraId="61F1EE87" w14:textId="77777777" w:rsidR="006B0D80" w:rsidRDefault="006B0D80" w:rsidP="00237FF4">
            <w:pPr>
              <w:ind w:leftChars="-50" w:left="-105" w:rightChars="-50" w:right="-105"/>
              <w:jc w:val="center"/>
              <w:rPr>
                <w:rFonts w:ascii="Times New Roman" w:hAnsi="Times New Roman" w:cs="Times New Roman"/>
                <w:color w:val="000000"/>
                <w:sz w:val="18"/>
                <w:szCs w:val="18"/>
              </w:rPr>
            </w:pPr>
            <w:r>
              <w:rPr>
                <w:rFonts w:ascii="Times New Roman" w:hAnsi="Times New Roman" w:cs="Times New Roman"/>
                <w:color w:val="000000"/>
                <w:sz w:val="18"/>
                <w:szCs w:val="18"/>
              </w:rPr>
              <w:t>050832314</w:t>
            </w:r>
          </w:p>
        </w:tc>
        <w:tc>
          <w:tcPr>
            <w:tcW w:w="2002" w:type="dxa"/>
            <w:shd w:val="clear" w:color="auto" w:fill="auto"/>
            <w:vAlign w:val="center"/>
          </w:tcPr>
          <w:p w14:paraId="19588B2F" w14:textId="77777777" w:rsidR="006B0D80" w:rsidRDefault="006B0D80" w:rsidP="00237FF4">
            <w:pPr>
              <w:spacing w:line="200" w:lineRule="exact"/>
              <w:jc w:val="center"/>
              <w:rPr>
                <w:rFonts w:ascii="Times New Roman" w:hAnsi="Times New Roman" w:cs="Times New Roman"/>
                <w:sz w:val="18"/>
                <w:szCs w:val="18"/>
              </w:rPr>
            </w:pPr>
            <w:r>
              <w:rPr>
                <w:rFonts w:ascii="Times New Roman" w:hAnsi="Times New Roman" w:cs="Times New Roman" w:hint="eastAsia"/>
                <w:sz w:val="18"/>
                <w:szCs w:val="18"/>
              </w:rPr>
              <w:t>移动应用开发</w:t>
            </w:r>
          </w:p>
          <w:p w14:paraId="74E05141" w14:textId="77777777" w:rsidR="006B0D80" w:rsidRDefault="006B0D80" w:rsidP="00237FF4">
            <w:pPr>
              <w:spacing w:line="200" w:lineRule="exact"/>
              <w:jc w:val="center"/>
              <w:rPr>
                <w:rFonts w:ascii="Times New Roman" w:hAnsi="Times New Roman" w:cs="Times New Roman"/>
                <w:sz w:val="18"/>
                <w:szCs w:val="18"/>
              </w:rPr>
            </w:pPr>
            <w:r>
              <w:rPr>
                <w:rFonts w:ascii="Times New Roman" w:hAnsi="Times New Roman" w:cs="Times New Roman"/>
                <w:sz w:val="18"/>
                <w:szCs w:val="18"/>
              </w:rPr>
              <w:t xml:space="preserve">Mobile </w:t>
            </w:r>
            <w:r>
              <w:rPr>
                <w:rFonts w:ascii="Times New Roman" w:hAnsi="Times New Roman" w:cs="Times New Roman" w:hint="eastAsia"/>
                <w:sz w:val="18"/>
                <w:szCs w:val="18"/>
              </w:rPr>
              <w:t>A</w:t>
            </w:r>
            <w:r>
              <w:rPr>
                <w:rFonts w:ascii="Times New Roman" w:hAnsi="Times New Roman" w:cs="Times New Roman"/>
                <w:sz w:val="18"/>
                <w:szCs w:val="18"/>
              </w:rPr>
              <w:t xml:space="preserve">pplication </w:t>
            </w:r>
            <w:r>
              <w:rPr>
                <w:rFonts w:ascii="Times New Roman" w:hAnsi="Times New Roman" w:cs="Times New Roman" w:hint="eastAsia"/>
                <w:sz w:val="18"/>
                <w:szCs w:val="18"/>
              </w:rPr>
              <w:t>D</w:t>
            </w:r>
            <w:r>
              <w:rPr>
                <w:rFonts w:ascii="Times New Roman" w:hAnsi="Times New Roman" w:cs="Times New Roman"/>
                <w:sz w:val="18"/>
                <w:szCs w:val="18"/>
              </w:rPr>
              <w:t>evelopment</w:t>
            </w:r>
          </w:p>
        </w:tc>
        <w:tc>
          <w:tcPr>
            <w:tcW w:w="416" w:type="dxa"/>
            <w:shd w:val="clear" w:color="auto" w:fill="auto"/>
            <w:vAlign w:val="center"/>
          </w:tcPr>
          <w:p w14:paraId="5C9A19E1" w14:textId="77777777" w:rsidR="006B0D80" w:rsidRDefault="006B0D80" w:rsidP="00237FF4">
            <w:pPr>
              <w:widowControl/>
              <w:ind w:leftChars="-50" w:left="-105" w:rightChars="-50" w:right="-105"/>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2.5</w:t>
            </w:r>
          </w:p>
        </w:tc>
        <w:tc>
          <w:tcPr>
            <w:tcW w:w="416" w:type="dxa"/>
            <w:shd w:val="clear" w:color="auto" w:fill="auto"/>
            <w:vAlign w:val="center"/>
          </w:tcPr>
          <w:p w14:paraId="1EDFC2E7" w14:textId="77777777" w:rsidR="006B0D80" w:rsidRDefault="006B0D80" w:rsidP="00237FF4">
            <w:pPr>
              <w:widowControl/>
              <w:ind w:leftChars="-50" w:left="-105" w:rightChars="-50" w:right="-105"/>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48</w:t>
            </w:r>
          </w:p>
        </w:tc>
        <w:tc>
          <w:tcPr>
            <w:tcW w:w="416" w:type="dxa"/>
            <w:shd w:val="clear" w:color="auto" w:fill="auto"/>
            <w:vAlign w:val="center"/>
          </w:tcPr>
          <w:p w14:paraId="0944DC8E" w14:textId="77777777" w:rsidR="006B0D80" w:rsidRDefault="006B0D80" w:rsidP="00237FF4">
            <w:pPr>
              <w:widowControl/>
              <w:ind w:leftChars="-50" w:left="-105" w:rightChars="-50" w:right="-105"/>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32</w:t>
            </w:r>
          </w:p>
        </w:tc>
        <w:tc>
          <w:tcPr>
            <w:tcW w:w="416" w:type="dxa"/>
            <w:shd w:val="clear" w:color="auto" w:fill="auto"/>
            <w:vAlign w:val="center"/>
          </w:tcPr>
          <w:p w14:paraId="31CDF5C0" w14:textId="77777777" w:rsidR="006B0D80" w:rsidRDefault="006B0D80" w:rsidP="00237FF4">
            <w:pPr>
              <w:widowControl/>
              <w:ind w:leftChars="-50" w:left="-105" w:rightChars="-50" w:right="-105"/>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16</w:t>
            </w:r>
          </w:p>
        </w:tc>
        <w:tc>
          <w:tcPr>
            <w:tcW w:w="416" w:type="dxa"/>
            <w:vAlign w:val="center"/>
          </w:tcPr>
          <w:p w14:paraId="45598923" w14:textId="77777777" w:rsidR="006B0D80" w:rsidRDefault="006B0D80" w:rsidP="00237FF4">
            <w:pPr>
              <w:widowControl/>
              <w:ind w:leftChars="-50" w:left="-105" w:rightChars="-50" w:right="-105"/>
              <w:jc w:val="center"/>
              <w:rPr>
                <w:rFonts w:ascii="Times New Roman" w:eastAsia="宋体" w:hAnsi="Times New Roman" w:cs="Times New Roman"/>
                <w:kern w:val="0"/>
                <w:sz w:val="18"/>
                <w:szCs w:val="18"/>
              </w:rPr>
            </w:pPr>
          </w:p>
        </w:tc>
        <w:tc>
          <w:tcPr>
            <w:tcW w:w="416" w:type="dxa"/>
            <w:shd w:val="clear" w:color="auto" w:fill="auto"/>
            <w:vAlign w:val="center"/>
          </w:tcPr>
          <w:p w14:paraId="16EEDB02" w14:textId="77777777" w:rsidR="006B0D80" w:rsidRDefault="006B0D80" w:rsidP="00237FF4">
            <w:pPr>
              <w:widowControl/>
              <w:ind w:leftChars="-50" w:left="-105" w:rightChars="-50" w:right="-105"/>
              <w:jc w:val="center"/>
              <w:rPr>
                <w:rFonts w:ascii="Times New Roman" w:eastAsia="宋体" w:hAnsi="Times New Roman" w:cs="Times New Roman"/>
                <w:kern w:val="0"/>
                <w:sz w:val="18"/>
                <w:szCs w:val="18"/>
              </w:rPr>
            </w:pPr>
          </w:p>
        </w:tc>
        <w:tc>
          <w:tcPr>
            <w:tcW w:w="416" w:type="dxa"/>
            <w:shd w:val="clear" w:color="auto" w:fill="auto"/>
            <w:vAlign w:val="center"/>
          </w:tcPr>
          <w:p w14:paraId="6454A6A7" w14:textId="77777777" w:rsidR="006B0D80" w:rsidRDefault="006B0D80" w:rsidP="00237FF4">
            <w:pPr>
              <w:widowControl/>
              <w:ind w:leftChars="-50" w:left="-105" w:rightChars="-50" w:right="-105"/>
              <w:jc w:val="center"/>
              <w:rPr>
                <w:rFonts w:ascii="Times New Roman" w:eastAsia="宋体" w:hAnsi="Times New Roman" w:cs="Times New Roman"/>
                <w:kern w:val="0"/>
                <w:sz w:val="18"/>
                <w:szCs w:val="18"/>
              </w:rPr>
            </w:pPr>
          </w:p>
        </w:tc>
        <w:tc>
          <w:tcPr>
            <w:tcW w:w="416" w:type="dxa"/>
            <w:shd w:val="clear" w:color="auto" w:fill="auto"/>
            <w:vAlign w:val="center"/>
          </w:tcPr>
          <w:p w14:paraId="1E8A4716" w14:textId="77777777" w:rsidR="006B0D80" w:rsidRDefault="006B0D80" w:rsidP="00237FF4">
            <w:pPr>
              <w:widowControl/>
              <w:ind w:leftChars="-50" w:left="-105" w:rightChars="-50" w:right="-105"/>
              <w:jc w:val="center"/>
              <w:rPr>
                <w:rFonts w:ascii="Times New Roman" w:eastAsia="宋体" w:hAnsi="Times New Roman" w:cs="Times New Roman"/>
                <w:kern w:val="0"/>
                <w:sz w:val="18"/>
                <w:szCs w:val="18"/>
              </w:rPr>
            </w:pPr>
          </w:p>
        </w:tc>
        <w:tc>
          <w:tcPr>
            <w:tcW w:w="416" w:type="dxa"/>
            <w:shd w:val="clear" w:color="auto" w:fill="auto"/>
            <w:vAlign w:val="center"/>
          </w:tcPr>
          <w:p w14:paraId="39D5D87B" w14:textId="77777777" w:rsidR="006B0D80" w:rsidRDefault="006B0D80" w:rsidP="00237FF4">
            <w:pPr>
              <w:widowControl/>
              <w:ind w:leftChars="-50" w:left="-105" w:rightChars="-50" w:right="-105"/>
              <w:jc w:val="center"/>
              <w:rPr>
                <w:rFonts w:ascii="Times New Roman" w:eastAsia="宋体" w:hAnsi="Times New Roman" w:cs="Times New Roman"/>
                <w:kern w:val="0"/>
                <w:sz w:val="18"/>
                <w:szCs w:val="18"/>
              </w:rPr>
            </w:pPr>
          </w:p>
        </w:tc>
        <w:tc>
          <w:tcPr>
            <w:tcW w:w="416" w:type="dxa"/>
            <w:shd w:val="clear" w:color="auto" w:fill="auto"/>
            <w:vAlign w:val="center"/>
          </w:tcPr>
          <w:p w14:paraId="5BDEB715" w14:textId="77777777" w:rsidR="006B0D80" w:rsidRDefault="006B0D80" w:rsidP="00237FF4">
            <w:pPr>
              <w:widowControl/>
              <w:ind w:leftChars="-50" w:left="-105" w:rightChars="-50" w:right="-105"/>
              <w:jc w:val="center"/>
              <w:rPr>
                <w:rFonts w:ascii="Times New Roman" w:eastAsia="宋体" w:hAnsi="Times New Roman" w:cs="Times New Roman"/>
                <w:kern w:val="0"/>
                <w:sz w:val="18"/>
                <w:szCs w:val="18"/>
              </w:rPr>
            </w:pPr>
          </w:p>
        </w:tc>
        <w:tc>
          <w:tcPr>
            <w:tcW w:w="416" w:type="dxa"/>
            <w:shd w:val="clear" w:color="auto" w:fill="auto"/>
            <w:vAlign w:val="center"/>
          </w:tcPr>
          <w:p w14:paraId="0A2276A6" w14:textId="77777777" w:rsidR="006B0D80" w:rsidRDefault="006B0D80" w:rsidP="00237FF4">
            <w:pPr>
              <w:widowControl/>
              <w:ind w:leftChars="-50" w:left="-105" w:rightChars="-50" w:right="-105"/>
              <w:jc w:val="center"/>
              <w:rPr>
                <w:rFonts w:ascii="Times New Roman" w:eastAsia="宋体" w:hAnsi="Times New Roman" w:cs="Times New Roman"/>
                <w:kern w:val="0"/>
                <w:sz w:val="18"/>
                <w:szCs w:val="18"/>
              </w:rPr>
            </w:pPr>
          </w:p>
        </w:tc>
        <w:tc>
          <w:tcPr>
            <w:tcW w:w="416" w:type="dxa"/>
            <w:shd w:val="clear" w:color="auto" w:fill="auto"/>
            <w:vAlign w:val="center"/>
          </w:tcPr>
          <w:p w14:paraId="672E85DC" w14:textId="77777777" w:rsidR="006B0D80" w:rsidRDefault="006B0D80" w:rsidP="00237FF4">
            <w:pPr>
              <w:widowControl/>
              <w:ind w:leftChars="-50" w:left="-105" w:rightChars="-50" w:right="-105"/>
              <w:jc w:val="center"/>
              <w:rPr>
                <w:rFonts w:ascii="Times New Roman" w:eastAsia="宋体" w:hAnsi="Times New Roman" w:cs="Times New Roman"/>
                <w:kern w:val="0"/>
                <w:sz w:val="18"/>
                <w:szCs w:val="18"/>
              </w:rPr>
            </w:pPr>
          </w:p>
        </w:tc>
        <w:tc>
          <w:tcPr>
            <w:tcW w:w="416" w:type="dxa"/>
            <w:shd w:val="clear" w:color="auto" w:fill="auto"/>
            <w:vAlign w:val="center"/>
          </w:tcPr>
          <w:p w14:paraId="7ED234AA" w14:textId="77777777" w:rsidR="006B0D80" w:rsidRDefault="006B0D80" w:rsidP="00237FF4">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r>
              <w:rPr>
                <w:rFonts w:ascii="Times New Roman" w:eastAsia="宋体" w:hAnsi="Times New Roman" w:cs="Times New Roman"/>
                <w:kern w:val="0"/>
                <w:sz w:val="18"/>
                <w:szCs w:val="18"/>
              </w:rPr>
              <w:t>8</w:t>
            </w:r>
          </w:p>
        </w:tc>
        <w:tc>
          <w:tcPr>
            <w:tcW w:w="416" w:type="dxa"/>
            <w:shd w:val="clear" w:color="auto" w:fill="auto"/>
            <w:vAlign w:val="center"/>
          </w:tcPr>
          <w:p w14:paraId="613B659A" w14:textId="77777777" w:rsidR="006B0D80" w:rsidRDefault="006B0D80" w:rsidP="00237FF4">
            <w:pPr>
              <w:widowControl/>
              <w:jc w:val="center"/>
              <w:rPr>
                <w:rFonts w:ascii="Times New Roman" w:eastAsia="宋体" w:hAnsi="Times New Roman" w:cs="Times New Roman"/>
                <w:kern w:val="0"/>
                <w:sz w:val="18"/>
                <w:szCs w:val="18"/>
              </w:rPr>
            </w:pPr>
          </w:p>
        </w:tc>
        <w:tc>
          <w:tcPr>
            <w:tcW w:w="606" w:type="dxa"/>
            <w:shd w:val="clear" w:color="auto" w:fill="auto"/>
            <w:vAlign w:val="center"/>
          </w:tcPr>
          <w:p w14:paraId="3EB5AAEC" w14:textId="77777777" w:rsidR="006B0D80" w:rsidRDefault="006B0D80" w:rsidP="00237FF4">
            <w:pPr>
              <w:widowControl/>
              <w:jc w:val="center"/>
              <w:rPr>
                <w:rFonts w:ascii="Times New Roman" w:eastAsia="宋体" w:hAnsi="Times New Roman" w:cs="Times New Roman"/>
                <w:color w:val="000000"/>
                <w:kern w:val="0"/>
                <w:sz w:val="18"/>
                <w:szCs w:val="18"/>
              </w:rPr>
            </w:pPr>
          </w:p>
        </w:tc>
      </w:tr>
      <w:tr w:rsidR="006B0D80" w14:paraId="53485807" w14:textId="77777777">
        <w:trPr>
          <w:trHeight w:val="310"/>
          <w:jc w:val="center"/>
        </w:trPr>
        <w:tc>
          <w:tcPr>
            <w:tcW w:w="567" w:type="dxa"/>
            <w:vMerge/>
            <w:shd w:val="clear" w:color="auto" w:fill="auto"/>
            <w:vAlign w:val="center"/>
          </w:tcPr>
          <w:p w14:paraId="562E9FFA" w14:textId="77777777" w:rsidR="006B0D80" w:rsidRDefault="006B0D80" w:rsidP="00237FF4">
            <w:pPr>
              <w:jc w:val="left"/>
              <w:rPr>
                <w:rFonts w:ascii="宋体" w:eastAsia="宋体" w:hAnsi="宋体" w:cs="宋体"/>
                <w:color w:val="000000"/>
                <w:kern w:val="0"/>
                <w:sz w:val="18"/>
                <w:szCs w:val="18"/>
              </w:rPr>
            </w:pPr>
          </w:p>
        </w:tc>
        <w:tc>
          <w:tcPr>
            <w:tcW w:w="993" w:type="dxa"/>
            <w:shd w:val="clear" w:color="auto" w:fill="auto"/>
            <w:vAlign w:val="center"/>
          </w:tcPr>
          <w:p w14:paraId="55BC1E60" w14:textId="77777777" w:rsidR="006B0D80" w:rsidRDefault="006B0D80" w:rsidP="00237FF4">
            <w:pPr>
              <w:ind w:leftChars="-50" w:left="-105" w:rightChars="-50" w:right="-105"/>
              <w:jc w:val="center"/>
              <w:rPr>
                <w:rFonts w:ascii="Times New Roman" w:hAnsi="Times New Roman" w:cs="Times New Roman"/>
                <w:color w:val="000000"/>
                <w:sz w:val="18"/>
                <w:szCs w:val="18"/>
              </w:rPr>
            </w:pPr>
            <w:r w:rsidRPr="00727766">
              <w:rPr>
                <w:rFonts w:ascii="Times New Roman" w:hAnsi="Times New Roman" w:cs="Times New Roman"/>
                <w:color w:val="000000"/>
                <w:sz w:val="18"/>
                <w:szCs w:val="18"/>
              </w:rPr>
              <w:t>050831107</w:t>
            </w:r>
          </w:p>
        </w:tc>
        <w:tc>
          <w:tcPr>
            <w:tcW w:w="2002" w:type="dxa"/>
            <w:shd w:val="clear" w:color="auto" w:fill="auto"/>
            <w:vAlign w:val="center"/>
          </w:tcPr>
          <w:p w14:paraId="2CE61993" w14:textId="77777777" w:rsidR="006B0D80" w:rsidRDefault="006B0D80" w:rsidP="00237FF4">
            <w:pPr>
              <w:spacing w:line="200" w:lineRule="exact"/>
              <w:jc w:val="center"/>
              <w:rPr>
                <w:rFonts w:ascii="Times New Roman" w:hAnsi="Times New Roman" w:cs="Times New Roman"/>
                <w:sz w:val="18"/>
                <w:szCs w:val="18"/>
              </w:rPr>
            </w:pPr>
            <w:r>
              <w:rPr>
                <w:rFonts w:ascii="Times New Roman" w:hAnsi="Times New Roman" w:cs="Times New Roman" w:hint="eastAsia"/>
                <w:sz w:val="18"/>
                <w:szCs w:val="18"/>
              </w:rPr>
              <w:t>计算机组成原理</w:t>
            </w:r>
          </w:p>
          <w:p w14:paraId="126FE7EF" w14:textId="77777777" w:rsidR="006B0D80" w:rsidRDefault="006B0D80" w:rsidP="00237FF4">
            <w:pPr>
              <w:spacing w:line="200" w:lineRule="exact"/>
              <w:jc w:val="center"/>
              <w:rPr>
                <w:rFonts w:ascii="Times New Roman" w:hAnsi="Times New Roman" w:cs="Times New Roman"/>
                <w:sz w:val="18"/>
                <w:szCs w:val="18"/>
                <w:highlight w:val="yellow"/>
              </w:rPr>
            </w:pPr>
            <w:r>
              <w:rPr>
                <w:rFonts w:ascii="Times New Roman" w:hAnsi="Times New Roman" w:cs="Times New Roman"/>
                <w:sz w:val="18"/>
                <w:szCs w:val="18"/>
              </w:rPr>
              <w:t xml:space="preserve">Computer </w:t>
            </w:r>
            <w:r>
              <w:rPr>
                <w:rFonts w:ascii="Times New Roman" w:hAnsi="Times New Roman" w:cs="Times New Roman" w:hint="eastAsia"/>
                <w:sz w:val="18"/>
                <w:szCs w:val="18"/>
              </w:rPr>
              <w:t>C</w:t>
            </w:r>
            <w:r>
              <w:rPr>
                <w:rFonts w:ascii="Times New Roman" w:hAnsi="Times New Roman" w:cs="Times New Roman"/>
                <w:sz w:val="18"/>
                <w:szCs w:val="18"/>
              </w:rPr>
              <w:t xml:space="preserve">omposition </w:t>
            </w:r>
            <w:r>
              <w:rPr>
                <w:rFonts w:ascii="Times New Roman" w:hAnsi="Times New Roman" w:cs="Times New Roman" w:hint="eastAsia"/>
                <w:sz w:val="18"/>
                <w:szCs w:val="18"/>
              </w:rPr>
              <w:t>P</w:t>
            </w:r>
            <w:r>
              <w:rPr>
                <w:rFonts w:ascii="Times New Roman" w:hAnsi="Times New Roman" w:cs="Times New Roman"/>
                <w:sz w:val="18"/>
                <w:szCs w:val="18"/>
              </w:rPr>
              <w:t>rinciple</w:t>
            </w:r>
            <w:r>
              <w:rPr>
                <w:rFonts w:ascii="Times New Roman" w:hAnsi="Times New Roman" w:cs="Times New Roman" w:hint="eastAsia"/>
                <w:sz w:val="18"/>
                <w:szCs w:val="18"/>
              </w:rPr>
              <w:t>s</w:t>
            </w:r>
          </w:p>
        </w:tc>
        <w:tc>
          <w:tcPr>
            <w:tcW w:w="416" w:type="dxa"/>
            <w:shd w:val="clear" w:color="auto" w:fill="auto"/>
            <w:vAlign w:val="center"/>
          </w:tcPr>
          <w:p w14:paraId="6A2172E5" w14:textId="77777777" w:rsidR="006B0D80" w:rsidRDefault="006B0D80" w:rsidP="00237FF4">
            <w:pPr>
              <w:widowControl/>
              <w:ind w:leftChars="-50" w:left="-105" w:rightChars="-50" w:right="-105"/>
              <w:jc w:val="center"/>
              <w:rPr>
                <w:rFonts w:ascii="Times New Roman" w:hAnsi="Times New Roman" w:cs="Times New Roman"/>
                <w:sz w:val="18"/>
                <w:szCs w:val="18"/>
              </w:rPr>
            </w:pPr>
            <w:r>
              <w:rPr>
                <w:rFonts w:ascii="Times New Roman" w:hAnsi="Times New Roman" w:cs="Times New Roman"/>
                <w:sz w:val="18"/>
                <w:szCs w:val="18"/>
              </w:rPr>
              <w:t>3.5</w:t>
            </w:r>
          </w:p>
        </w:tc>
        <w:tc>
          <w:tcPr>
            <w:tcW w:w="416" w:type="dxa"/>
            <w:shd w:val="clear" w:color="auto" w:fill="auto"/>
            <w:vAlign w:val="center"/>
          </w:tcPr>
          <w:p w14:paraId="2041A870" w14:textId="77777777" w:rsidR="006B0D80" w:rsidRDefault="006B0D80" w:rsidP="00237FF4">
            <w:pPr>
              <w:widowControl/>
              <w:ind w:leftChars="-50" w:left="-105" w:rightChars="-50" w:right="-105"/>
              <w:jc w:val="center"/>
              <w:rPr>
                <w:rFonts w:ascii="Times New Roman" w:hAnsi="Times New Roman" w:cs="Times New Roman"/>
                <w:sz w:val="18"/>
                <w:szCs w:val="18"/>
              </w:rPr>
            </w:pPr>
            <w:r>
              <w:rPr>
                <w:rFonts w:ascii="Times New Roman" w:hAnsi="Times New Roman" w:cs="Times New Roman"/>
                <w:sz w:val="18"/>
                <w:szCs w:val="18"/>
              </w:rPr>
              <w:t>64</w:t>
            </w:r>
          </w:p>
        </w:tc>
        <w:tc>
          <w:tcPr>
            <w:tcW w:w="416" w:type="dxa"/>
            <w:shd w:val="clear" w:color="auto" w:fill="auto"/>
            <w:vAlign w:val="center"/>
          </w:tcPr>
          <w:p w14:paraId="11E7A416" w14:textId="77777777" w:rsidR="006B0D80" w:rsidRDefault="006B0D80" w:rsidP="00237FF4">
            <w:pPr>
              <w:widowControl/>
              <w:ind w:leftChars="-50" w:left="-105" w:rightChars="-50" w:right="-105"/>
              <w:jc w:val="center"/>
              <w:rPr>
                <w:rFonts w:ascii="Times New Roman" w:hAnsi="Times New Roman" w:cs="Times New Roman"/>
                <w:sz w:val="18"/>
                <w:szCs w:val="18"/>
              </w:rPr>
            </w:pPr>
            <w:r>
              <w:rPr>
                <w:rFonts w:ascii="Times New Roman" w:hAnsi="Times New Roman" w:cs="Times New Roman"/>
                <w:sz w:val="18"/>
                <w:szCs w:val="18"/>
              </w:rPr>
              <w:t>48</w:t>
            </w:r>
          </w:p>
        </w:tc>
        <w:tc>
          <w:tcPr>
            <w:tcW w:w="416" w:type="dxa"/>
            <w:shd w:val="clear" w:color="auto" w:fill="auto"/>
            <w:vAlign w:val="center"/>
          </w:tcPr>
          <w:p w14:paraId="7E8E99D5" w14:textId="77777777" w:rsidR="006B0D80" w:rsidRDefault="006B0D80" w:rsidP="00237FF4">
            <w:pPr>
              <w:widowControl/>
              <w:ind w:leftChars="-50" w:left="-105" w:rightChars="-50" w:right="-105"/>
              <w:jc w:val="center"/>
              <w:rPr>
                <w:rFonts w:ascii="Times New Roman" w:hAnsi="Times New Roman" w:cs="Times New Roman"/>
                <w:sz w:val="18"/>
                <w:szCs w:val="18"/>
              </w:rPr>
            </w:pPr>
            <w:r>
              <w:rPr>
                <w:rFonts w:ascii="Times New Roman" w:hAnsi="Times New Roman" w:cs="Times New Roman"/>
                <w:sz w:val="18"/>
                <w:szCs w:val="18"/>
              </w:rPr>
              <w:t>16</w:t>
            </w:r>
          </w:p>
        </w:tc>
        <w:tc>
          <w:tcPr>
            <w:tcW w:w="416" w:type="dxa"/>
            <w:vAlign w:val="center"/>
          </w:tcPr>
          <w:p w14:paraId="3FB08946" w14:textId="77777777" w:rsidR="006B0D80" w:rsidRDefault="006B0D80" w:rsidP="00237FF4">
            <w:pPr>
              <w:widowControl/>
              <w:ind w:leftChars="-50" w:left="-105" w:rightChars="-50" w:right="-105"/>
              <w:jc w:val="center"/>
              <w:rPr>
                <w:rFonts w:ascii="Times New Roman" w:eastAsia="宋体" w:hAnsi="Times New Roman" w:cs="Times New Roman"/>
                <w:kern w:val="0"/>
                <w:sz w:val="18"/>
                <w:szCs w:val="18"/>
              </w:rPr>
            </w:pPr>
          </w:p>
        </w:tc>
        <w:tc>
          <w:tcPr>
            <w:tcW w:w="416" w:type="dxa"/>
            <w:shd w:val="clear" w:color="auto" w:fill="auto"/>
            <w:vAlign w:val="center"/>
          </w:tcPr>
          <w:p w14:paraId="728F16DF" w14:textId="77777777" w:rsidR="006B0D80" w:rsidRDefault="006B0D80" w:rsidP="00237FF4">
            <w:pPr>
              <w:widowControl/>
              <w:ind w:leftChars="-50" w:left="-105" w:rightChars="-50" w:right="-105"/>
              <w:jc w:val="center"/>
              <w:rPr>
                <w:rFonts w:ascii="Times New Roman" w:eastAsia="宋体" w:hAnsi="Times New Roman" w:cs="Times New Roman"/>
                <w:kern w:val="0"/>
                <w:sz w:val="18"/>
                <w:szCs w:val="18"/>
              </w:rPr>
            </w:pPr>
          </w:p>
        </w:tc>
        <w:tc>
          <w:tcPr>
            <w:tcW w:w="416" w:type="dxa"/>
            <w:shd w:val="clear" w:color="auto" w:fill="auto"/>
            <w:vAlign w:val="center"/>
          </w:tcPr>
          <w:p w14:paraId="766D5E0C" w14:textId="77777777" w:rsidR="006B0D80" w:rsidRDefault="006B0D80" w:rsidP="00237FF4">
            <w:pPr>
              <w:widowControl/>
              <w:ind w:leftChars="-50" w:left="-105" w:rightChars="-50" w:right="-105"/>
              <w:jc w:val="center"/>
              <w:rPr>
                <w:rFonts w:ascii="Times New Roman" w:hAnsi="Times New Roman" w:cs="Times New Roman"/>
                <w:sz w:val="18"/>
                <w:szCs w:val="18"/>
              </w:rPr>
            </w:pPr>
          </w:p>
        </w:tc>
        <w:tc>
          <w:tcPr>
            <w:tcW w:w="416" w:type="dxa"/>
            <w:shd w:val="clear" w:color="auto" w:fill="auto"/>
            <w:vAlign w:val="center"/>
          </w:tcPr>
          <w:p w14:paraId="5CBDE812" w14:textId="77777777" w:rsidR="006B0D80" w:rsidRDefault="006B0D80" w:rsidP="00237FF4">
            <w:pPr>
              <w:widowControl/>
              <w:ind w:leftChars="-50" w:left="-105" w:rightChars="-50" w:right="-105"/>
              <w:jc w:val="center"/>
              <w:rPr>
                <w:rFonts w:ascii="Times New Roman" w:hAnsi="Times New Roman" w:cs="Times New Roman"/>
                <w:sz w:val="18"/>
                <w:szCs w:val="18"/>
              </w:rPr>
            </w:pPr>
          </w:p>
        </w:tc>
        <w:tc>
          <w:tcPr>
            <w:tcW w:w="416" w:type="dxa"/>
            <w:shd w:val="clear" w:color="auto" w:fill="auto"/>
            <w:vAlign w:val="center"/>
          </w:tcPr>
          <w:p w14:paraId="7C7CE229" w14:textId="77777777" w:rsidR="006B0D80" w:rsidRDefault="006B0D80" w:rsidP="00237FF4">
            <w:pPr>
              <w:widowControl/>
              <w:ind w:leftChars="-50" w:left="-105" w:rightChars="-50" w:right="-105"/>
              <w:jc w:val="center"/>
              <w:rPr>
                <w:rFonts w:ascii="Times New Roman" w:hAnsi="Times New Roman" w:cs="Times New Roman"/>
                <w:sz w:val="18"/>
                <w:szCs w:val="18"/>
              </w:rPr>
            </w:pPr>
          </w:p>
        </w:tc>
        <w:tc>
          <w:tcPr>
            <w:tcW w:w="416" w:type="dxa"/>
            <w:shd w:val="clear" w:color="auto" w:fill="auto"/>
            <w:vAlign w:val="center"/>
          </w:tcPr>
          <w:p w14:paraId="5DFD471D" w14:textId="77777777" w:rsidR="006B0D80" w:rsidRDefault="006B0D80" w:rsidP="00237FF4">
            <w:pPr>
              <w:widowControl/>
              <w:ind w:leftChars="-50" w:left="-105" w:rightChars="-50" w:right="-105"/>
              <w:jc w:val="center"/>
              <w:rPr>
                <w:rFonts w:ascii="Times New Roman" w:hAnsi="Times New Roman" w:cs="Times New Roman"/>
                <w:sz w:val="18"/>
                <w:szCs w:val="18"/>
              </w:rPr>
            </w:pPr>
          </w:p>
        </w:tc>
        <w:tc>
          <w:tcPr>
            <w:tcW w:w="416" w:type="dxa"/>
            <w:shd w:val="clear" w:color="auto" w:fill="auto"/>
            <w:vAlign w:val="center"/>
          </w:tcPr>
          <w:p w14:paraId="589E0611" w14:textId="77777777" w:rsidR="006B0D80" w:rsidRDefault="006B0D80" w:rsidP="00237FF4">
            <w:pPr>
              <w:widowControl/>
              <w:ind w:leftChars="-50" w:left="-105" w:rightChars="-50" w:right="-105"/>
              <w:jc w:val="center"/>
              <w:rPr>
                <w:rFonts w:ascii="Times New Roman" w:hAnsi="Times New Roman" w:cs="Times New Roman"/>
                <w:sz w:val="18"/>
                <w:szCs w:val="18"/>
              </w:rPr>
            </w:pPr>
            <w:r>
              <w:rPr>
                <w:rFonts w:ascii="Times New Roman" w:hAnsi="Times New Roman" w:cs="Times New Roman" w:hint="eastAsia"/>
                <w:sz w:val="18"/>
                <w:szCs w:val="18"/>
              </w:rPr>
              <w:t>6</w:t>
            </w:r>
            <w:r>
              <w:rPr>
                <w:rFonts w:ascii="Times New Roman" w:hAnsi="Times New Roman" w:cs="Times New Roman"/>
                <w:sz w:val="18"/>
                <w:szCs w:val="18"/>
              </w:rPr>
              <w:t>4</w:t>
            </w:r>
          </w:p>
        </w:tc>
        <w:tc>
          <w:tcPr>
            <w:tcW w:w="416" w:type="dxa"/>
            <w:shd w:val="clear" w:color="auto" w:fill="auto"/>
            <w:vAlign w:val="center"/>
          </w:tcPr>
          <w:p w14:paraId="415B8E8C" w14:textId="77777777" w:rsidR="006B0D80" w:rsidRDefault="006B0D80" w:rsidP="00237FF4">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70785890" w14:textId="77777777" w:rsidR="006B0D80" w:rsidRDefault="006B0D80" w:rsidP="00237FF4">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53EA85FF" w14:textId="77777777" w:rsidR="006B0D80" w:rsidRDefault="006B0D80" w:rsidP="00237FF4">
            <w:pPr>
              <w:widowControl/>
              <w:jc w:val="center"/>
              <w:rPr>
                <w:rFonts w:ascii="Times New Roman" w:eastAsia="宋体" w:hAnsi="Times New Roman" w:cs="Times New Roman"/>
                <w:kern w:val="0"/>
                <w:sz w:val="18"/>
                <w:szCs w:val="18"/>
              </w:rPr>
            </w:pPr>
          </w:p>
        </w:tc>
        <w:tc>
          <w:tcPr>
            <w:tcW w:w="606" w:type="dxa"/>
            <w:shd w:val="clear" w:color="auto" w:fill="auto"/>
            <w:vAlign w:val="center"/>
          </w:tcPr>
          <w:p w14:paraId="672360E0" w14:textId="77777777" w:rsidR="006B0D80" w:rsidRDefault="006B0D80" w:rsidP="00237FF4">
            <w:pPr>
              <w:widowControl/>
              <w:jc w:val="center"/>
              <w:rPr>
                <w:rFonts w:ascii="Times New Roman" w:eastAsia="宋体" w:hAnsi="Times New Roman" w:cs="Times New Roman"/>
                <w:color w:val="000000"/>
                <w:kern w:val="0"/>
                <w:sz w:val="18"/>
                <w:szCs w:val="18"/>
              </w:rPr>
            </w:pPr>
          </w:p>
        </w:tc>
      </w:tr>
      <w:tr w:rsidR="006B0D80" w14:paraId="2822816A" w14:textId="77777777">
        <w:trPr>
          <w:trHeight w:val="310"/>
          <w:jc w:val="center"/>
        </w:trPr>
        <w:tc>
          <w:tcPr>
            <w:tcW w:w="567" w:type="dxa"/>
            <w:vMerge/>
            <w:shd w:val="clear" w:color="auto" w:fill="auto"/>
            <w:vAlign w:val="center"/>
          </w:tcPr>
          <w:p w14:paraId="1965D88A" w14:textId="77777777" w:rsidR="006B0D80" w:rsidRDefault="006B0D80" w:rsidP="00237FF4">
            <w:pPr>
              <w:jc w:val="left"/>
              <w:rPr>
                <w:rFonts w:ascii="宋体" w:eastAsia="宋体" w:hAnsi="宋体" w:cs="宋体"/>
                <w:color w:val="000000"/>
                <w:kern w:val="0"/>
                <w:sz w:val="18"/>
                <w:szCs w:val="18"/>
              </w:rPr>
            </w:pPr>
          </w:p>
        </w:tc>
        <w:tc>
          <w:tcPr>
            <w:tcW w:w="993" w:type="dxa"/>
            <w:shd w:val="clear" w:color="auto" w:fill="auto"/>
            <w:vAlign w:val="center"/>
          </w:tcPr>
          <w:p w14:paraId="7330F15C" w14:textId="77777777" w:rsidR="006B0D80" w:rsidRDefault="006B0D80" w:rsidP="00237FF4">
            <w:pPr>
              <w:ind w:leftChars="-50" w:left="-105" w:rightChars="-50" w:right="-105"/>
              <w:jc w:val="center"/>
              <w:rPr>
                <w:rFonts w:ascii="Times New Roman" w:hAnsi="Times New Roman" w:cs="Times New Roman"/>
                <w:color w:val="000000"/>
                <w:sz w:val="18"/>
                <w:szCs w:val="18"/>
              </w:rPr>
            </w:pPr>
            <w:r>
              <w:rPr>
                <w:rFonts w:ascii="Times New Roman" w:hAnsi="Times New Roman" w:cs="Times New Roman"/>
                <w:color w:val="000000"/>
                <w:sz w:val="18"/>
                <w:szCs w:val="18"/>
              </w:rPr>
              <w:t>050832106</w:t>
            </w:r>
          </w:p>
        </w:tc>
        <w:tc>
          <w:tcPr>
            <w:tcW w:w="2002" w:type="dxa"/>
            <w:shd w:val="clear" w:color="auto" w:fill="auto"/>
            <w:vAlign w:val="center"/>
          </w:tcPr>
          <w:p w14:paraId="37A83E59" w14:textId="77777777" w:rsidR="006B0D80" w:rsidRDefault="006B0D80" w:rsidP="00237FF4">
            <w:pPr>
              <w:spacing w:line="200" w:lineRule="exact"/>
              <w:jc w:val="center"/>
              <w:rPr>
                <w:rFonts w:ascii="Times New Roman" w:hAnsi="Times New Roman" w:cs="Times New Roman"/>
                <w:sz w:val="18"/>
                <w:szCs w:val="18"/>
              </w:rPr>
            </w:pPr>
            <w:r>
              <w:rPr>
                <w:rFonts w:ascii="Times New Roman" w:hAnsi="Times New Roman" w:cs="Times New Roman" w:hint="eastAsia"/>
                <w:sz w:val="18"/>
                <w:szCs w:val="18"/>
              </w:rPr>
              <w:t>算法分析与设计</w:t>
            </w:r>
          </w:p>
          <w:p w14:paraId="4C6CB3C6" w14:textId="77777777" w:rsidR="006B0D80" w:rsidRDefault="006B0D80" w:rsidP="00237FF4">
            <w:pPr>
              <w:spacing w:line="200" w:lineRule="exact"/>
              <w:jc w:val="center"/>
              <w:rPr>
                <w:rFonts w:ascii="Times New Roman" w:hAnsi="Times New Roman" w:cs="Times New Roman"/>
                <w:sz w:val="18"/>
                <w:szCs w:val="18"/>
              </w:rPr>
            </w:pPr>
            <w:r>
              <w:rPr>
                <w:rFonts w:ascii="Times New Roman" w:hAnsi="Times New Roman" w:cs="Times New Roman"/>
                <w:sz w:val="18"/>
                <w:szCs w:val="18"/>
              </w:rPr>
              <w:t>Algorithm Analysis and Design</w:t>
            </w:r>
          </w:p>
        </w:tc>
        <w:tc>
          <w:tcPr>
            <w:tcW w:w="416" w:type="dxa"/>
            <w:shd w:val="clear" w:color="auto" w:fill="auto"/>
            <w:vAlign w:val="center"/>
          </w:tcPr>
          <w:p w14:paraId="01398BCC" w14:textId="77777777" w:rsidR="006B0D80" w:rsidRDefault="006B0D80" w:rsidP="00237FF4">
            <w:pPr>
              <w:widowControl/>
              <w:ind w:leftChars="-50" w:left="-105" w:rightChars="-50" w:right="-105"/>
              <w:jc w:val="center"/>
              <w:rPr>
                <w:rFonts w:ascii="Times New Roman" w:hAnsi="Times New Roman" w:cs="Times New Roman"/>
                <w:sz w:val="18"/>
                <w:szCs w:val="18"/>
              </w:rPr>
            </w:pPr>
            <w:r>
              <w:rPr>
                <w:rFonts w:ascii="Times New Roman" w:hAnsi="Times New Roman" w:cs="Times New Roman"/>
                <w:sz w:val="18"/>
                <w:szCs w:val="18"/>
              </w:rPr>
              <w:t>2.5</w:t>
            </w:r>
          </w:p>
        </w:tc>
        <w:tc>
          <w:tcPr>
            <w:tcW w:w="416" w:type="dxa"/>
            <w:shd w:val="clear" w:color="auto" w:fill="auto"/>
            <w:vAlign w:val="center"/>
          </w:tcPr>
          <w:p w14:paraId="17B4D4EC" w14:textId="77777777" w:rsidR="006B0D80" w:rsidRDefault="006B0D80" w:rsidP="00237FF4">
            <w:pPr>
              <w:widowControl/>
              <w:ind w:leftChars="-50" w:left="-105" w:rightChars="-50" w:right="-105"/>
              <w:jc w:val="center"/>
              <w:rPr>
                <w:rFonts w:ascii="Times New Roman" w:hAnsi="Times New Roman" w:cs="Times New Roman"/>
                <w:sz w:val="18"/>
                <w:szCs w:val="18"/>
              </w:rPr>
            </w:pPr>
            <w:r>
              <w:rPr>
                <w:rFonts w:ascii="Times New Roman" w:hAnsi="Times New Roman" w:cs="Times New Roman"/>
                <w:sz w:val="18"/>
                <w:szCs w:val="18"/>
              </w:rPr>
              <w:t>48</w:t>
            </w:r>
          </w:p>
        </w:tc>
        <w:tc>
          <w:tcPr>
            <w:tcW w:w="416" w:type="dxa"/>
            <w:shd w:val="clear" w:color="auto" w:fill="auto"/>
            <w:vAlign w:val="center"/>
          </w:tcPr>
          <w:p w14:paraId="0F5923FA" w14:textId="77777777" w:rsidR="006B0D80" w:rsidRDefault="006B0D80" w:rsidP="00237FF4">
            <w:pPr>
              <w:widowControl/>
              <w:ind w:leftChars="-50" w:left="-105" w:rightChars="-50" w:right="-105"/>
              <w:jc w:val="center"/>
              <w:rPr>
                <w:rFonts w:ascii="Times New Roman" w:hAnsi="Times New Roman" w:cs="Times New Roman"/>
                <w:sz w:val="18"/>
                <w:szCs w:val="18"/>
              </w:rPr>
            </w:pPr>
            <w:r>
              <w:rPr>
                <w:rFonts w:ascii="Times New Roman" w:hAnsi="Times New Roman" w:cs="Times New Roman"/>
                <w:sz w:val="18"/>
                <w:szCs w:val="18"/>
              </w:rPr>
              <w:t>32</w:t>
            </w:r>
          </w:p>
        </w:tc>
        <w:tc>
          <w:tcPr>
            <w:tcW w:w="416" w:type="dxa"/>
            <w:shd w:val="clear" w:color="auto" w:fill="auto"/>
            <w:vAlign w:val="center"/>
          </w:tcPr>
          <w:p w14:paraId="69C5DC50" w14:textId="77777777" w:rsidR="006B0D80" w:rsidRDefault="006B0D80" w:rsidP="00237FF4">
            <w:pPr>
              <w:widowControl/>
              <w:ind w:leftChars="-50" w:left="-105" w:rightChars="-50" w:right="-105"/>
              <w:jc w:val="center"/>
              <w:rPr>
                <w:rFonts w:ascii="Times New Roman" w:hAnsi="Times New Roman" w:cs="Times New Roman"/>
                <w:sz w:val="18"/>
                <w:szCs w:val="18"/>
              </w:rPr>
            </w:pPr>
            <w:r>
              <w:rPr>
                <w:rFonts w:ascii="Times New Roman" w:hAnsi="Times New Roman" w:cs="Times New Roman"/>
                <w:sz w:val="18"/>
                <w:szCs w:val="18"/>
              </w:rPr>
              <w:t>16</w:t>
            </w:r>
          </w:p>
        </w:tc>
        <w:tc>
          <w:tcPr>
            <w:tcW w:w="416" w:type="dxa"/>
            <w:vAlign w:val="center"/>
          </w:tcPr>
          <w:p w14:paraId="66A1CAE1" w14:textId="77777777" w:rsidR="006B0D80" w:rsidRDefault="006B0D80" w:rsidP="00237FF4">
            <w:pPr>
              <w:widowControl/>
              <w:ind w:leftChars="-50" w:left="-105" w:rightChars="-50" w:right="-105"/>
              <w:jc w:val="center"/>
              <w:rPr>
                <w:rFonts w:ascii="Times New Roman" w:eastAsia="宋体" w:hAnsi="Times New Roman" w:cs="Times New Roman"/>
                <w:kern w:val="0"/>
                <w:sz w:val="18"/>
                <w:szCs w:val="18"/>
              </w:rPr>
            </w:pPr>
          </w:p>
        </w:tc>
        <w:tc>
          <w:tcPr>
            <w:tcW w:w="416" w:type="dxa"/>
            <w:shd w:val="clear" w:color="auto" w:fill="auto"/>
            <w:vAlign w:val="center"/>
          </w:tcPr>
          <w:p w14:paraId="67F10BC7" w14:textId="77777777" w:rsidR="006B0D80" w:rsidRDefault="006B0D80" w:rsidP="00237FF4">
            <w:pPr>
              <w:widowControl/>
              <w:ind w:leftChars="-50" w:left="-105" w:rightChars="-50" w:right="-105"/>
              <w:jc w:val="center"/>
              <w:rPr>
                <w:rFonts w:ascii="Times New Roman" w:hAnsi="Times New Roman" w:cs="Times New Roman"/>
                <w:sz w:val="18"/>
                <w:szCs w:val="18"/>
              </w:rPr>
            </w:pPr>
          </w:p>
        </w:tc>
        <w:tc>
          <w:tcPr>
            <w:tcW w:w="416" w:type="dxa"/>
            <w:shd w:val="clear" w:color="auto" w:fill="auto"/>
            <w:vAlign w:val="center"/>
          </w:tcPr>
          <w:p w14:paraId="255DBCAB" w14:textId="77777777" w:rsidR="006B0D80" w:rsidRDefault="006B0D80" w:rsidP="00237FF4">
            <w:pPr>
              <w:widowControl/>
              <w:ind w:leftChars="-50" w:left="-105" w:rightChars="-50" w:right="-105"/>
              <w:jc w:val="center"/>
              <w:rPr>
                <w:rFonts w:ascii="Times New Roman" w:hAnsi="Times New Roman" w:cs="Times New Roman"/>
                <w:sz w:val="18"/>
                <w:szCs w:val="18"/>
              </w:rPr>
            </w:pPr>
          </w:p>
        </w:tc>
        <w:tc>
          <w:tcPr>
            <w:tcW w:w="416" w:type="dxa"/>
            <w:shd w:val="clear" w:color="auto" w:fill="auto"/>
            <w:vAlign w:val="center"/>
          </w:tcPr>
          <w:p w14:paraId="181BAAC4" w14:textId="77777777" w:rsidR="006B0D80" w:rsidRDefault="006B0D80" w:rsidP="00237FF4">
            <w:pPr>
              <w:widowControl/>
              <w:ind w:leftChars="-50" w:left="-105" w:rightChars="-50" w:right="-105"/>
              <w:jc w:val="center"/>
              <w:rPr>
                <w:rFonts w:ascii="Times New Roman" w:hAnsi="Times New Roman" w:cs="Times New Roman"/>
                <w:sz w:val="18"/>
                <w:szCs w:val="18"/>
              </w:rPr>
            </w:pPr>
          </w:p>
        </w:tc>
        <w:tc>
          <w:tcPr>
            <w:tcW w:w="416" w:type="dxa"/>
            <w:shd w:val="clear" w:color="auto" w:fill="auto"/>
            <w:vAlign w:val="center"/>
          </w:tcPr>
          <w:p w14:paraId="7872CEFB" w14:textId="77777777" w:rsidR="006B0D80" w:rsidRDefault="006B0D80" w:rsidP="00237FF4">
            <w:pPr>
              <w:widowControl/>
              <w:ind w:leftChars="-50" w:left="-105" w:rightChars="-50" w:right="-105"/>
              <w:jc w:val="center"/>
              <w:rPr>
                <w:rFonts w:ascii="Times New Roman" w:hAnsi="Times New Roman" w:cs="Times New Roman"/>
                <w:sz w:val="18"/>
                <w:szCs w:val="18"/>
              </w:rPr>
            </w:pPr>
          </w:p>
        </w:tc>
        <w:tc>
          <w:tcPr>
            <w:tcW w:w="416" w:type="dxa"/>
            <w:shd w:val="clear" w:color="auto" w:fill="auto"/>
            <w:vAlign w:val="center"/>
          </w:tcPr>
          <w:p w14:paraId="677B72B6" w14:textId="77777777" w:rsidR="006B0D80" w:rsidRDefault="006B0D80" w:rsidP="001F20F1">
            <w:pPr>
              <w:widowControl/>
              <w:ind w:leftChars="-50" w:left="-105" w:rightChars="-50" w:right="-105"/>
              <w:jc w:val="center"/>
              <w:rPr>
                <w:rFonts w:ascii="Times New Roman" w:hAnsi="Times New Roman" w:cs="Times New Roman"/>
                <w:sz w:val="18"/>
                <w:szCs w:val="18"/>
              </w:rPr>
            </w:pPr>
          </w:p>
        </w:tc>
        <w:tc>
          <w:tcPr>
            <w:tcW w:w="416" w:type="dxa"/>
            <w:shd w:val="clear" w:color="auto" w:fill="auto"/>
            <w:vAlign w:val="center"/>
          </w:tcPr>
          <w:p w14:paraId="05EC8FF4" w14:textId="77777777" w:rsidR="006B0D80" w:rsidRDefault="006B0D80" w:rsidP="00237FF4">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r>
              <w:rPr>
                <w:rFonts w:ascii="Times New Roman" w:eastAsia="宋体" w:hAnsi="Times New Roman" w:cs="Times New Roman"/>
                <w:kern w:val="0"/>
                <w:sz w:val="18"/>
                <w:szCs w:val="18"/>
              </w:rPr>
              <w:t>8</w:t>
            </w:r>
          </w:p>
        </w:tc>
        <w:tc>
          <w:tcPr>
            <w:tcW w:w="416" w:type="dxa"/>
            <w:shd w:val="clear" w:color="auto" w:fill="auto"/>
            <w:vAlign w:val="center"/>
          </w:tcPr>
          <w:p w14:paraId="5F5B4354" w14:textId="77777777" w:rsidR="006B0D80" w:rsidRDefault="006B0D80" w:rsidP="00237FF4">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4B32D67D" w14:textId="77777777" w:rsidR="006B0D80" w:rsidRDefault="006B0D80" w:rsidP="00237FF4">
            <w:pPr>
              <w:widowControl/>
              <w:jc w:val="center"/>
              <w:rPr>
                <w:rFonts w:ascii="Times New Roman" w:eastAsia="宋体" w:hAnsi="Times New Roman" w:cs="Times New Roman"/>
                <w:kern w:val="0"/>
                <w:sz w:val="18"/>
                <w:szCs w:val="18"/>
              </w:rPr>
            </w:pPr>
          </w:p>
        </w:tc>
        <w:tc>
          <w:tcPr>
            <w:tcW w:w="416" w:type="dxa"/>
            <w:shd w:val="clear" w:color="auto" w:fill="auto"/>
            <w:vAlign w:val="center"/>
          </w:tcPr>
          <w:p w14:paraId="785B659A" w14:textId="77777777" w:rsidR="006B0D80" w:rsidRDefault="006B0D80" w:rsidP="00237FF4">
            <w:pPr>
              <w:widowControl/>
              <w:jc w:val="center"/>
              <w:rPr>
                <w:rFonts w:ascii="Times New Roman" w:eastAsia="宋体" w:hAnsi="Times New Roman" w:cs="Times New Roman"/>
                <w:kern w:val="0"/>
                <w:sz w:val="18"/>
                <w:szCs w:val="18"/>
              </w:rPr>
            </w:pPr>
          </w:p>
        </w:tc>
        <w:tc>
          <w:tcPr>
            <w:tcW w:w="606" w:type="dxa"/>
            <w:shd w:val="clear" w:color="auto" w:fill="auto"/>
            <w:vAlign w:val="center"/>
          </w:tcPr>
          <w:p w14:paraId="6555D03C" w14:textId="77777777" w:rsidR="006B0D80" w:rsidRDefault="006B0D80" w:rsidP="00237FF4">
            <w:pPr>
              <w:widowControl/>
              <w:jc w:val="center"/>
              <w:rPr>
                <w:rFonts w:ascii="Times New Roman" w:eastAsia="宋体" w:hAnsi="Times New Roman" w:cs="Times New Roman"/>
                <w:color w:val="000000"/>
                <w:kern w:val="0"/>
                <w:sz w:val="18"/>
                <w:szCs w:val="18"/>
              </w:rPr>
            </w:pPr>
          </w:p>
        </w:tc>
      </w:tr>
      <w:tr w:rsidR="006B0D80" w14:paraId="08491001" w14:textId="77777777" w:rsidTr="001F20F1">
        <w:trPr>
          <w:trHeight w:val="310"/>
          <w:jc w:val="center"/>
        </w:trPr>
        <w:tc>
          <w:tcPr>
            <w:tcW w:w="567" w:type="dxa"/>
            <w:vMerge/>
            <w:shd w:val="clear" w:color="auto" w:fill="auto"/>
            <w:vAlign w:val="center"/>
          </w:tcPr>
          <w:p w14:paraId="4ECB7D66" w14:textId="77777777" w:rsidR="006B0D80" w:rsidRDefault="006B0D80" w:rsidP="001F20F1">
            <w:pPr>
              <w:jc w:val="left"/>
              <w:rPr>
                <w:rFonts w:ascii="宋体" w:eastAsia="宋体" w:hAnsi="宋体" w:cs="宋体"/>
                <w:color w:val="000000"/>
                <w:kern w:val="0"/>
                <w:sz w:val="18"/>
                <w:szCs w:val="18"/>
              </w:rPr>
            </w:pPr>
          </w:p>
        </w:tc>
        <w:tc>
          <w:tcPr>
            <w:tcW w:w="2995" w:type="dxa"/>
            <w:gridSpan w:val="2"/>
            <w:shd w:val="clear" w:color="auto" w:fill="auto"/>
            <w:vAlign w:val="center"/>
          </w:tcPr>
          <w:p w14:paraId="6F968D3D" w14:textId="77777777" w:rsidR="006B0D80" w:rsidRDefault="006B0D80" w:rsidP="001F20F1">
            <w:pPr>
              <w:spacing w:line="200" w:lineRule="exact"/>
              <w:jc w:val="center"/>
              <w:rPr>
                <w:rFonts w:ascii="Times New Roman" w:hAnsi="Times New Roman" w:cs="Times New Roman"/>
                <w:sz w:val="18"/>
                <w:szCs w:val="18"/>
              </w:rPr>
            </w:pPr>
            <w:r>
              <w:rPr>
                <w:rFonts w:ascii="Times New Roman" w:hAnsi="Times New Roman" w:cs="Times New Roman" w:hint="eastAsia"/>
                <w:sz w:val="18"/>
                <w:szCs w:val="18"/>
              </w:rPr>
              <w:t>总计</w:t>
            </w:r>
          </w:p>
        </w:tc>
        <w:tc>
          <w:tcPr>
            <w:tcW w:w="416" w:type="dxa"/>
            <w:shd w:val="clear" w:color="auto" w:fill="auto"/>
            <w:vAlign w:val="center"/>
          </w:tcPr>
          <w:p w14:paraId="7DB55F88" w14:textId="77777777" w:rsidR="006B0D80" w:rsidRPr="001F20F1" w:rsidRDefault="006B0D80" w:rsidP="001F20F1">
            <w:pPr>
              <w:widowControl/>
              <w:ind w:leftChars="-50" w:left="-105" w:rightChars="-50" w:right="-105"/>
              <w:jc w:val="center"/>
              <w:rPr>
                <w:rFonts w:ascii="Times New Roman" w:hAnsi="Times New Roman" w:cs="Times New Roman"/>
                <w:sz w:val="18"/>
                <w:szCs w:val="18"/>
              </w:rPr>
            </w:pPr>
            <w:r w:rsidRPr="001F20F1">
              <w:rPr>
                <w:rFonts w:ascii="Times New Roman" w:hAnsi="Times New Roman" w:cs="Times New Roman"/>
                <w:sz w:val="18"/>
                <w:szCs w:val="18"/>
              </w:rPr>
              <w:t>42</w:t>
            </w:r>
          </w:p>
        </w:tc>
        <w:tc>
          <w:tcPr>
            <w:tcW w:w="416" w:type="dxa"/>
            <w:shd w:val="clear" w:color="auto" w:fill="auto"/>
            <w:vAlign w:val="center"/>
          </w:tcPr>
          <w:p w14:paraId="321EE6B5" w14:textId="77777777" w:rsidR="006B0D80" w:rsidRPr="001F20F1" w:rsidRDefault="006B0D80" w:rsidP="001F20F1">
            <w:pPr>
              <w:widowControl/>
              <w:ind w:leftChars="-50" w:left="-105" w:rightChars="-50" w:right="-105"/>
              <w:jc w:val="center"/>
              <w:rPr>
                <w:rFonts w:ascii="Times New Roman" w:hAnsi="Times New Roman" w:cs="Times New Roman"/>
                <w:sz w:val="18"/>
                <w:szCs w:val="18"/>
              </w:rPr>
            </w:pPr>
            <w:r w:rsidRPr="001F20F1">
              <w:rPr>
                <w:rFonts w:ascii="Times New Roman" w:hAnsi="Times New Roman" w:cs="Times New Roman"/>
                <w:sz w:val="18"/>
                <w:szCs w:val="18"/>
              </w:rPr>
              <w:t>784</w:t>
            </w:r>
          </w:p>
        </w:tc>
        <w:tc>
          <w:tcPr>
            <w:tcW w:w="416" w:type="dxa"/>
            <w:shd w:val="clear" w:color="auto" w:fill="auto"/>
            <w:vAlign w:val="center"/>
          </w:tcPr>
          <w:p w14:paraId="668582CC" w14:textId="77777777" w:rsidR="006B0D80" w:rsidRPr="001F20F1" w:rsidRDefault="006B0D80" w:rsidP="001F20F1">
            <w:pPr>
              <w:widowControl/>
              <w:ind w:leftChars="-50" w:left="-105" w:rightChars="-50" w:right="-105"/>
              <w:jc w:val="center"/>
              <w:rPr>
                <w:rFonts w:ascii="Times New Roman" w:hAnsi="Times New Roman" w:cs="Times New Roman"/>
                <w:sz w:val="18"/>
                <w:szCs w:val="18"/>
              </w:rPr>
            </w:pPr>
            <w:r w:rsidRPr="001F20F1">
              <w:rPr>
                <w:rFonts w:ascii="Times New Roman" w:hAnsi="Times New Roman" w:cs="Times New Roman"/>
                <w:sz w:val="18"/>
                <w:szCs w:val="18"/>
              </w:rPr>
              <w:t>560</w:t>
            </w:r>
          </w:p>
        </w:tc>
        <w:tc>
          <w:tcPr>
            <w:tcW w:w="416" w:type="dxa"/>
            <w:shd w:val="clear" w:color="auto" w:fill="auto"/>
            <w:vAlign w:val="center"/>
          </w:tcPr>
          <w:p w14:paraId="2AF7AC2B" w14:textId="77777777" w:rsidR="006B0D80" w:rsidRPr="001F20F1" w:rsidRDefault="006B0D80" w:rsidP="001F20F1">
            <w:pPr>
              <w:widowControl/>
              <w:ind w:leftChars="-50" w:left="-105" w:rightChars="-50" w:right="-105"/>
              <w:jc w:val="center"/>
              <w:rPr>
                <w:rFonts w:ascii="Times New Roman" w:hAnsi="Times New Roman" w:cs="Times New Roman"/>
                <w:sz w:val="18"/>
                <w:szCs w:val="18"/>
              </w:rPr>
            </w:pPr>
            <w:r w:rsidRPr="001F20F1">
              <w:rPr>
                <w:rFonts w:ascii="Times New Roman" w:hAnsi="Times New Roman" w:cs="Times New Roman"/>
                <w:sz w:val="18"/>
                <w:szCs w:val="18"/>
              </w:rPr>
              <w:t>224</w:t>
            </w:r>
          </w:p>
        </w:tc>
        <w:tc>
          <w:tcPr>
            <w:tcW w:w="416" w:type="dxa"/>
            <w:vAlign w:val="center"/>
          </w:tcPr>
          <w:p w14:paraId="7A94C236" w14:textId="77777777" w:rsidR="006B0D80" w:rsidRDefault="006B0D80" w:rsidP="001F20F1">
            <w:pPr>
              <w:widowControl/>
              <w:ind w:leftChars="-50" w:left="-105" w:rightChars="-50" w:right="-105"/>
              <w:jc w:val="center"/>
              <w:rPr>
                <w:rFonts w:ascii="Times New Roman" w:eastAsia="宋体" w:hAnsi="Times New Roman" w:cs="Times New Roman"/>
                <w:kern w:val="0"/>
                <w:sz w:val="18"/>
                <w:szCs w:val="18"/>
              </w:rPr>
            </w:pPr>
          </w:p>
        </w:tc>
        <w:tc>
          <w:tcPr>
            <w:tcW w:w="416" w:type="dxa"/>
            <w:shd w:val="clear" w:color="auto" w:fill="auto"/>
            <w:vAlign w:val="center"/>
          </w:tcPr>
          <w:p w14:paraId="37EB9498" w14:textId="77777777" w:rsidR="006B0D80" w:rsidRDefault="006B0D80" w:rsidP="001F20F1">
            <w:pPr>
              <w:widowControl/>
              <w:ind w:leftChars="-50" w:left="-105" w:rightChars="-50" w:right="-105"/>
              <w:jc w:val="center"/>
              <w:rPr>
                <w:rFonts w:ascii="Times New Roman" w:hAnsi="Times New Roman" w:cs="Times New Roman"/>
                <w:sz w:val="18"/>
                <w:szCs w:val="18"/>
              </w:rPr>
            </w:pPr>
          </w:p>
        </w:tc>
        <w:tc>
          <w:tcPr>
            <w:tcW w:w="416" w:type="dxa"/>
            <w:shd w:val="clear" w:color="auto" w:fill="auto"/>
            <w:vAlign w:val="center"/>
          </w:tcPr>
          <w:p w14:paraId="63B0522D" w14:textId="77777777" w:rsidR="006B0D80" w:rsidRDefault="006B0D80" w:rsidP="001F20F1">
            <w:pPr>
              <w:widowControl/>
              <w:ind w:leftChars="-50" w:left="-105" w:rightChars="-50" w:right="-105"/>
              <w:jc w:val="center"/>
              <w:rPr>
                <w:rFonts w:ascii="Times New Roman" w:hAnsi="Times New Roman" w:cs="Times New Roman"/>
                <w:sz w:val="18"/>
                <w:szCs w:val="18"/>
              </w:rPr>
            </w:pPr>
          </w:p>
        </w:tc>
        <w:tc>
          <w:tcPr>
            <w:tcW w:w="416" w:type="dxa"/>
            <w:shd w:val="clear" w:color="auto" w:fill="auto"/>
            <w:vAlign w:val="center"/>
          </w:tcPr>
          <w:p w14:paraId="7E4D62B5" w14:textId="77777777" w:rsidR="006B0D80" w:rsidRDefault="006B0D80" w:rsidP="001F20F1">
            <w:pPr>
              <w:widowControl/>
              <w:ind w:leftChars="-50" w:left="-105" w:rightChars="-50" w:right="-105"/>
              <w:jc w:val="center"/>
              <w:rPr>
                <w:rFonts w:ascii="Times New Roman" w:hAnsi="Times New Roman" w:cs="Times New Roman"/>
                <w:sz w:val="18"/>
                <w:szCs w:val="18"/>
              </w:rPr>
            </w:pPr>
          </w:p>
        </w:tc>
        <w:tc>
          <w:tcPr>
            <w:tcW w:w="416" w:type="dxa"/>
            <w:shd w:val="clear" w:color="auto" w:fill="auto"/>
            <w:vAlign w:val="center"/>
          </w:tcPr>
          <w:p w14:paraId="79D0BC33" w14:textId="77777777" w:rsidR="006B0D80" w:rsidRPr="001F20F1" w:rsidRDefault="006B0D80" w:rsidP="001F20F1">
            <w:pPr>
              <w:widowControl/>
              <w:ind w:leftChars="-50" w:left="-105" w:rightChars="-50" w:right="-105"/>
              <w:jc w:val="center"/>
              <w:rPr>
                <w:rFonts w:ascii="Times New Roman" w:hAnsi="Times New Roman" w:cs="Times New Roman"/>
                <w:sz w:val="18"/>
                <w:szCs w:val="18"/>
              </w:rPr>
            </w:pPr>
            <w:r w:rsidRPr="001F20F1">
              <w:rPr>
                <w:rFonts w:ascii="Times New Roman" w:hAnsi="Times New Roman" w:cs="Times New Roman"/>
                <w:sz w:val="18"/>
                <w:szCs w:val="18"/>
              </w:rPr>
              <w:t>96</w:t>
            </w:r>
          </w:p>
        </w:tc>
        <w:tc>
          <w:tcPr>
            <w:tcW w:w="416" w:type="dxa"/>
            <w:shd w:val="clear" w:color="auto" w:fill="auto"/>
            <w:vAlign w:val="center"/>
          </w:tcPr>
          <w:p w14:paraId="57D0F9DF" w14:textId="77777777" w:rsidR="006B0D80" w:rsidRPr="001F20F1" w:rsidRDefault="006B0D80" w:rsidP="001F20F1">
            <w:pPr>
              <w:widowControl/>
              <w:ind w:leftChars="-50" w:left="-105" w:rightChars="-50" w:right="-105"/>
              <w:jc w:val="center"/>
              <w:rPr>
                <w:rFonts w:ascii="Times New Roman" w:hAnsi="Times New Roman" w:cs="Times New Roman"/>
                <w:sz w:val="18"/>
                <w:szCs w:val="18"/>
              </w:rPr>
            </w:pPr>
            <w:r w:rsidRPr="001F20F1">
              <w:rPr>
                <w:rFonts w:ascii="Times New Roman" w:hAnsi="Times New Roman" w:cs="Times New Roman"/>
                <w:sz w:val="18"/>
                <w:szCs w:val="18"/>
              </w:rPr>
              <w:t>48</w:t>
            </w:r>
          </w:p>
        </w:tc>
        <w:tc>
          <w:tcPr>
            <w:tcW w:w="416" w:type="dxa"/>
            <w:shd w:val="clear" w:color="auto" w:fill="auto"/>
            <w:vAlign w:val="center"/>
          </w:tcPr>
          <w:p w14:paraId="070EB7E8" w14:textId="77777777" w:rsidR="006B0D80" w:rsidRPr="001F20F1" w:rsidRDefault="006B0D80" w:rsidP="001F20F1">
            <w:pPr>
              <w:widowControl/>
              <w:ind w:leftChars="-50" w:left="-105" w:rightChars="-50" w:right="-105"/>
              <w:jc w:val="center"/>
              <w:rPr>
                <w:rFonts w:ascii="Times New Roman" w:hAnsi="Times New Roman" w:cs="Times New Roman"/>
                <w:sz w:val="18"/>
                <w:szCs w:val="18"/>
              </w:rPr>
            </w:pPr>
            <w:r w:rsidRPr="001F20F1">
              <w:rPr>
                <w:rFonts w:ascii="Times New Roman" w:hAnsi="Times New Roman" w:cs="Times New Roman"/>
                <w:sz w:val="18"/>
                <w:szCs w:val="18"/>
              </w:rPr>
              <w:t>176</w:t>
            </w:r>
          </w:p>
        </w:tc>
        <w:tc>
          <w:tcPr>
            <w:tcW w:w="416" w:type="dxa"/>
            <w:shd w:val="clear" w:color="auto" w:fill="auto"/>
            <w:vAlign w:val="center"/>
          </w:tcPr>
          <w:p w14:paraId="5AB1F53A" w14:textId="77777777" w:rsidR="006B0D80" w:rsidRPr="001F20F1" w:rsidRDefault="006B0D80" w:rsidP="001F20F1">
            <w:pPr>
              <w:widowControl/>
              <w:ind w:leftChars="-50" w:left="-105" w:rightChars="-50" w:right="-105"/>
              <w:jc w:val="center"/>
              <w:rPr>
                <w:rFonts w:ascii="Times New Roman" w:hAnsi="Times New Roman" w:cs="Times New Roman"/>
                <w:sz w:val="18"/>
                <w:szCs w:val="18"/>
              </w:rPr>
            </w:pPr>
            <w:r w:rsidRPr="001F20F1">
              <w:rPr>
                <w:rFonts w:ascii="Times New Roman" w:hAnsi="Times New Roman" w:cs="Times New Roman"/>
                <w:sz w:val="18"/>
                <w:szCs w:val="18"/>
              </w:rPr>
              <w:t>112</w:t>
            </w:r>
          </w:p>
        </w:tc>
        <w:tc>
          <w:tcPr>
            <w:tcW w:w="416" w:type="dxa"/>
            <w:shd w:val="clear" w:color="auto" w:fill="auto"/>
            <w:vAlign w:val="center"/>
          </w:tcPr>
          <w:p w14:paraId="7819A9E1" w14:textId="77777777" w:rsidR="006B0D80" w:rsidRPr="001F20F1" w:rsidRDefault="006B0D80" w:rsidP="001F20F1">
            <w:pPr>
              <w:widowControl/>
              <w:ind w:leftChars="-50" w:left="-105" w:rightChars="-50" w:right="-105"/>
              <w:jc w:val="center"/>
              <w:rPr>
                <w:rFonts w:ascii="Times New Roman" w:hAnsi="Times New Roman" w:cs="Times New Roman"/>
                <w:sz w:val="18"/>
                <w:szCs w:val="18"/>
              </w:rPr>
            </w:pPr>
            <w:r w:rsidRPr="001F20F1">
              <w:rPr>
                <w:rFonts w:ascii="Times New Roman" w:hAnsi="Times New Roman" w:cs="Times New Roman"/>
                <w:sz w:val="18"/>
                <w:szCs w:val="18"/>
              </w:rPr>
              <w:t>96</w:t>
            </w:r>
          </w:p>
        </w:tc>
        <w:tc>
          <w:tcPr>
            <w:tcW w:w="416" w:type="dxa"/>
            <w:shd w:val="clear" w:color="auto" w:fill="auto"/>
            <w:vAlign w:val="center"/>
          </w:tcPr>
          <w:p w14:paraId="0B970797" w14:textId="77777777" w:rsidR="006B0D80" w:rsidRDefault="006B0D80" w:rsidP="001F20F1">
            <w:pPr>
              <w:widowControl/>
              <w:jc w:val="center"/>
              <w:rPr>
                <w:rFonts w:ascii="Times New Roman" w:eastAsia="宋体" w:hAnsi="Times New Roman" w:cs="Times New Roman"/>
                <w:kern w:val="0"/>
                <w:sz w:val="18"/>
                <w:szCs w:val="18"/>
              </w:rPr>
            </w:pPr>
          </w:p>
        </w:tc>
        <w:tc>
          <w:tcPr>
            <w:tcW w:w="606" w:type="dxa"/>
            <w:shd w:val="clear" w:color="auto" w:fill="auto"/>
            <w:vAlign w:val="center"/>
          </w:tcPr>
          <w:p w14:paraId="3C0AE03B" w14:textId="77777777" w:rsidR="006B0D80" w:rsidRDefault="006B0D80" w:rsidP="001F20F1">
            <w:pPr>
              <w:widowControl/>
              <w:jc w:val="center"/>
              <w:rPr>
                <w:rFonts w:ascii="Times New Roman" w:eastAsia="宋体" w:hAnsi="Times New Roman" w:cs="Times New Roman"/>
                <w:color w:val="000000"/>
                <w:kern w:val="0"/>
                <w:sz w:val="18"/>
                <w:szCs w:val="18"/>
              </w:rPr>
            </w:pPr>
          </w:p>
        </w:tc>
      </w:tr>
    </w:tbl>
    <w:p w14:paraId="75F79E4C" w14:textId="7361EB30" w:rsidR="00853BF9" w:rsidRDefault="00853BF9" w:rsidP="00D34413">
      <w:pPr>
        <w:jc w:val="center"/>
        <w:rPr>
          <w:rFonts w:ascii="Times New Roman" w:hAnsi="Times New Roman" w:cs="Times New Roman"/>
          <w:b/>
          <w:sz w:val="28"/>
        </w:rPr>
      </w:pPr>
    </w:p>
    <w:p w14:paraId="18C1897F" w14:textId="0E8884E1" w:rsidR="00D34413" w:rsidRDefault="00D34413" w:rsidP="00D34413">
      <w:pPr>
        <w:jc w:val="center"/>
        <w:rPr>
          <w:rFonts w:hint="eastAsia"/>
          <w:b/>
          <w:sz w:val="28"/>
        </w:rPr>
      </w:pPr>
      <w:r>
        <w:rPr>
          <w:rFonts w:ascii="Times New Roman" w:hAnsi="Times New Roman" w:cs="Times New Roman" w:hint="eastAsia"/>
          <w:b/>
          <w:sz w:val="28"/>
        </w:rPr>
        <w:t>软件工程专业实践教学环节安排</w:t>
      </w:r>
    </w:p>
    <w:tbl>
      <w:tblPr>
        <w:tblW w:w="9705" w:type="dxa"/>
        <w:jc w:val="center"/>
        <w:tblLayout w:type="fixed"/>
        <w:tblLook w:val="04A0" w:firstRow="1" w:lastRow="0" w:firstColumn="1" w:lastColumn="0" w:noHBand="0" w:noVBand="1"/>
      </w:tblPr>
      <w:tblGrid>
        <w:gridCol w:w="701"/>
        <w:gridCol w:w="889"/>
        <w:gridCol w:w="1353"/>
        <w:gridCol w:w="465"/>
        <w:gridCol w:w="465"/>
        <w:gridCol w:w="465"/>
        <w:gridCol w:w="465"/>
        <w:gridCol w:w="465"/>
        <w:gridCol w:w="465"/>
        <w:gridCol w:w="465"/>
        <w:gridCol w:w="465"/>
        <w:gridCol w:w="465"/>
        <w:gridCol w:w="465"/>
        <w:gridCol w:w="1221"/>
        <w:gridCol w:w="891"/>
      </w:tblGrid>
      <w:tr w:rsidR="00D34413" w14:paraId="72B83F51" w14:textId="77777777" w:rsidTr="00D34413">
        <w:trPr>
          <w:trHeight w:val="270"/>
          <w:jc w:val="center"/>
        </w:trPr>
        <w:tc>
          <w:tcPr>
            <w:tcW w:w="701" w:type="dxa"/>
            <w:vMerge w:val="restart"/>
            <w:tcBorders>
              <w:top w:val="single" w:sz="4" w:space="0" w:color="auto"/>
              <w:left w:val="single" w:sz="4" w:space="0" w:color="auto"/>
              <w:bottom w:val="single" w:sz="4" w:space="0" w:color="auto"/>
              <w:right w:val="single" w:sz="4" w:space="0" w:color="auto"/>
            </w:tcBorders>
            <w:vAlign w:val="center"/>
            <w:hideMark/>
          </w:tcPr>
          <w:p w14:paraId="2540B6B4" w14:textId="77777777" w:rsidR="00D34413" w:rsidRDefault="00D34413">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层次</w:t>
            </w:r>
          </w:p>
        </w:tc>
        <w:tc>
          <w:tcPr>
            <w:tcW w:w="889" w:type="dxa"/>
            <w:vMerge w:val="restart"/>
            <w:tcBorders>
              <w:top w:val="single" w:sz="4" w:space="0" w:color="auto"/>
              <w:left w:val="single" w:sz="4" w:space="0" w:color="auto"/>
              <w:bottom w:val="single" w:sz="4" w:space="0" w:color="auto"/>
              <w:right w:val="single" w:sz="4" w:space="0" w:color="auto"/>
            </w:tcBorders>
            <w:vAlign w:val="center"/>
            <w:hideMark/>
          </w:tcPr>
          <w:p w14:paraId="3EADE95D" w14:textId="77777777" w:rsidR="00D34413" w:rsidRDefault="00D34413">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课程编号</w:t>
            </w:r>
          </w:p>
        </w:tc>
        <w:tc>
          <w:tcPr>
            <w:tcW w:w="1353" w:type="dxa"/>
            <w:vMerge w:val="restart"/>
            <w:tcBorders>
              <w:top w:val="single" w:sz="4" w:space="0" w:color="auto"/>
              <w:left w:val="single" w:sz="4" w:space="0" w:color="auto"/>
              <w:bottom w:val="single" w:sz="4" w:space="0" w:color="auto"/>
              <w:right w:val="single" w:sz="4" w:space="0" w:color="auto"/>
            </w:tcBorders>
            <w:vAlign w:val="center"/>
            <w:hideMark/>
          </w:tcPr>
          <w:p w14:paraId="30DE63B0" w14:textId="77777777" w:rsidR="00D34413" w:rsidRDefault="00D34413">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课程名称</w:t>
            </w:r>
          </w:p>
        </w:tc>
        <w:tc>
          <w:tcPr>
            <w:tcW w:w="46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EA314AD" w14:textId="77777777" w:rsidR="00D34413" w:rsidRDefault="00D34413">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学分数</w:t>
            </w:r>
          </w:p>
        </w:tc>
        <w:tc>
          <w:tcPr>
            <w:tcW w:w="46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15D2477" w14:textId="77777777" w:rsidR="00D34413" w:rsidRDefault="00D34413">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周数</w:t>
            </w:r>
          </w:p>
        </w:tc>
        <w:tc>
          <w:tcPr>
            <w:tcW w:w="3720" w:type="dxa"/>
            <w:gridSpan w:val="8"/>
            <w:tcBorders>
              <w:top w:val="single" w:sz="4" w:space="0" w:color="auto"/>
              <w:left w:val="nil"/>
              <w:bottom w:val="single" w:sz="4" w:space="0" w:color="auto"/>
              <w:right w:val="single" w:sz="4" w:space="0" w:color="auto"/>
            </w:tcBorders>
            <w:vAlign w:val="center"/>
            <w:hideMark/>
          </w:tcPr>
          <w:p w14:paraId="5D4CA71F" w14:textId="77777777" w:rsidR="00D34413" w:rsidRDefault="00D34413">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各学期周数分配</w:t>
            </w:r>
          </w:p>
        </w:tc>
        <w:tc>
          <w:tcPr>
            <w:tcW w:w="1221" w:type="dxa"/>
            <w:vMerge w:val="restart"/>
            <w:tcBorders>
              <w:top w:val="single" w:sz="4" w:space="0" w:color="auto"/>
              <w:left w:val="single" w:sz="4" w:space="0" w:color="auto"/>
              <w:bottom w:val="single" w:sz="4" w:space="0" w:color="auto"/>
              <w:right w:val="single" w:sz="4" w:space="0" w:color="auto"/>
            </w:tcBorders>
            <w:vAlign w:val="center"/>
            <w:hideMark/>
          </w:tcPr>
          <w:p w14:paraId="60B42B73" w14:textId="77777777" w:rsidR="00D34413" w:rsidRDefault="00D34413">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实施单位</w:t>
            </w:r>
          </w:p>
        </w:tc>
        <w:tc>
          <w:tcPr>
            <w:tcW w:w="891" w:type="dxa"/>
            <w:vMerge w:val="restart"/>
            <w:tcBorders>
              <w:top w:val="single" w:sz="4" w:space="0" w:color="auto"/>
              <w:left w:val="single" w:sz="4" w:space="0" w:color="auto"/>
              <w:bottom w:val="single" w:sz="4" w:space="0" w:color="auto"/>
              <w:right w:val="single" w:sz="4" w:space="0" w:color="auto"/>
            </w:tcBorders>
            <w:vAlign w:val="center"/>
            <w:hideMark/>
          </w:tcPr>
          <w:p w14:paraId="7AF3B6C9" w14:textId="77777777" w:rsidR="00D34413" w:rsidRDefault="00D34413">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备注</w:t>
            </w:r>
          </w:p>
        </w:tc>
      </w:tr>
      <w:tr w:rsidR="00D34413" w14:paraId="758A5D3E" w14:textId="77777777" w:rsidTr="00D34413">
        <w:trPr>
          <w:trHeight w:val="312"/>
          <w:jc w:val="center"/>
        </w:trPr>
        <w:tc>
          <w:tcPr>
            <w:tcW w:w="701" w:type="dxa"/>
            <w:vMerge/>
            <w:tcBorders>
              <w:top w:val="single" w:sz="4" w:space="0" w:color="auto"/>
              <w:left w:val="single" w:sz="4" w:space="0" w:color="auto"/>
              <w:bottom w:val="single" w:sz="4" w:space="0" w:color="auto"/>
              <w:right w:val="single" w:sz="4" w:space="0" w:color="auto"/>
            </w:tcBorders>
            <w:vAlign w:val="center"/>
            <w:hideMark/>
          </w:tcPr>
          <w:p w14:paraId="216201D6" w14:textId="77777777" w:rsidR="00D34413" w:rsidRDefault="00D34413">
            <w:pPr>
              <w:widowControl/>
              <w:jc w:val="left"/>
              <w:rPr>
                <w:rFonts w:ascii="Times New Roman" w:eastAsia="宋体" w:hAnsi="Times New Roman" w:cs="Times New Roman"/>
                <w:kern w:val="0"/>
                <w:sz w:val="18"/>
                <w:szCs w:val="18"/>
              </w:rPr>
            </w:pPr>
          </w:p>
        </w:tc>
        <w:tc>
          <w:tcPr>
            <w:tcW w:w="889" w:type="dxa"/>
            <w:vMerge/>
            <w:tcBorders>
              <w:top w:val="single" w:sz="4" w:space="0" w:color="auto"/>
              <w:left w:val="single" w:sz="4" w:space="0" w:color="auto"/>
              <w:bottom w:val="single" w:sz="4" w:space="0" w:color="auto"/>
              <w:right w:val="single" w:sz="4" w:space="0" w:color="auto"/>
            </w:tcBorders>
            <w:vAlign w:val="center"/>
            <w:hideMark/>
          </w:tcPr>
          <w:p w14:paraId="47ED2883" w14:textId="77777777" w:rsidR="00D34413" w:rsidRDefault="00D34413">
            <w:pPr>
              <w:widowControl/>
              <w:jc w:val="left"/>
              <w:rPr>
                <w:rFonts w:ascii="Times New Roman" w:eastAsia="宋体" w:hAnsi="Times New Roman" w:cs="Times New Roman"/>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14:paraId="70380526" w14:textId="77777777" w:rsidR="00D34413" w:rsidRDefault="00D34413">
            <w:pPr>
              <w:widowControl/>
              <w:jc w:val="left"/>
              <w:rPr>
                <w:rFonts w:ascii="Times New Roman" w:eastAsia="宋体" w:hAnsi="Times New Roman" w:cs="Times New Roman"/>
                <w:kern w:val="0"/>
                <w:sz w:val="18"/>
                <w:szCs w:val="18"/>
              </w:rPr>
            </w:pPr>
          </w:p>
        </w:tc>
        <w:tc>
          <w:tcPr>
            <w:tcW w:w="465" w:type="dxa"/>
            <w:vMerge/>
            <w:tcBorders>
              <w:top w:val="single" w:sz="4" w:space="0" w:color="auto"/>
              <w:left w:val="single" w:sz="4" w:space="0" w:color="auto"/>
              <w:bottom w:val="single" w:sz="4" w:space="0" w:color="auto"/>
              <w:right w:val="single" w:sz="4" w:space="0" w:color="auto"/>
            </w:tcBorders>
            <w:vAlign w:val="center"/>
            <w:hideMark/>
          </w:tcPr>
          <w:p w14:paraId="302A81A9" w14:textId="77777777" w:rsidR="00D34413" w:rsidRDefault="00D34413">
            <w:pPr>
              <w:widowControl/>
              <w:jc w:val="left"/>
              <w:rPr>
                <w:rFonts w:ascii="Times New Roman" w:eastAsia="宋体" w:hAnsi="Times New Roman" w:cs="Times New Roman"/>
                <w:kern w:val="0"/>
                <w:sz w:val="18"/>
                <w:szCs w:val="18"/>
              </w:rPr>
            </w:pPr>
          </w:p>
        </w:tc>
        <w:tc>
          <w:tcPr>
            <w:tcW w:w="465" w:type="dxa"/>
            <w:vMerge/>
            <w:tcBorders>
              <w:top w:val="single" w:sz="4" w:space="0" w:color="auto"/>
              <w:left w:val="single" w:sz="4" w:space="0" w:color="auto"/>
              <w:bottom w:val="single" w:sz="4" w:space="0" w:color="auto"/>
              <w:right w:val="single" w:sz="4" w:space="0" w:color="auto"/>
            </w:tcBorders>
            <w:vAlign w:val="center"/>
            <w:hideMark/>
          </w:tcPr>
          <w:p w14:paraId="69BCF7CD" w14:textId="77777777" w:rsidR="00D34413" w:rsidRDefault="00D34413">
            <w:pPr>
              <w:widowControl/>
              <w:jc w:val="left"/>
              <w:rPr>
                <w:rFonts w:ascii="Times New Roman" w:eastAsia="宋体" w:hAnsi="Times New Roman" w:cs="Times New Roman"/>
                <w:kern w:val="0"/>
                <w:sz w:val="18"/>
                <w:szCs w:val="18"/>
              </w:rPr>
            </w:pPr>
          </w:p>
        </w:tc>
        <w:tc>
          <w:tcPr>
            <w:tcW w:w="93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17B5149" w14:textId="77777777" w:rsidR="00D34413" w:rsidRDefault="00D34413">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第一学年</w:t>
            </w:r>
          </w:p>
        </w:tc>
        <w:tc>
          <w:tcPr>
            <w:tcW w:w="93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2EA20E1" w14:textId="77777777" w:rsidR="00D34413" w:rsidRDefault="00D34413">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第二学年</w:t>
            </w:r>
          </w:p>
        </w:tc>
        <w:tc>
          <w:tcPr>
            <w:tcW w:w="93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FC3CE5" w14:textId="77777777" w:rsidR="00D34413" w:rsidRDefault="00D34413">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第三学年</w:t>
            </w:r>
          </w:p>
        </w:tc>
        <w:tc>
          <w:tcPr>
            <w:tcW w:w="93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9B8D8E9" w14:textId="77777777" w:rsidR="00D34413" w:rsidRDefault="00D34413">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第四学年</w:t>
            </w:r>
          </w:p>
        </w:tc>
        <w:tc>
          <w:tcPr>
            <w:tcW w:w="1221" w:type="dxa"/>
            <w:vMerge/>
            <w:tcBorders>
              <w:top w:val="single" w:sz="4" w:space="0" w:color="auto"/>
              <w:left w:val="single" w:sz="4" w:space="0" w:color="auto"/>
              <w:bottom w:val="single" w:sz="4" w:space="0" w:color="auto"/>
              <w:right w:val="single" w:sz="4" w:space="0" w:color="auto"/>
            </w:tcBorders>
            <w:vAlign w:val="center"/>
            <w:hideMark/>
          </w:tcPr>
          <w:p w14:paraId="33663391" w14:textId="77777777" w:rsidR="00D34413" w:rsidRDefault="00D34413">
            <w:pPr>
              <w:widowControl/>
              <w:jc w:val="left"/>
              <w:rPr>
                <w:rFonts w:ascii="Times New Roman" w:eastAsia="宋体" w:hAnsi="Times New Roman" w:cs="Times New Roman"/>
                <w:kern w:val="0"/>
                <w:sz w:val="18"/>
                <w:szCs w:val="18"/>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14:paraId="72D5221B" w14:textId="77777777" w:rsidR="00D34413" w:rsidRDefault="00D34413">
            <w:pPr>
              <w:widowControl/>
              <w:jc w:val="left"/>
              <w:rPr>
                <w:rFonts w:ascii="Times New Roman" w:eastAsia="宋体" w:hAnsi="Times New Roman" w:cs="Times New Roman"/>
                <w:kern w:val="0"/>
                <w:sz w:val="18"/>
                <w:szCs w:val="18"/>
              </w:rPr>
            </w:pPr>
          </w:p>
        </w:tc>
      </w:tr>
      <w:tr w:rsidR="00D34413" w14:paraId="13C63D5E" w14:textId="77777777" w:rsidTr="00D34413">
        <w:trPr>
          <w:trHeight w:val="312"/>
          <w:jc w:val="center"/>
        </w:trPr>
        <w:tc>
          <w:tcPr>
            <w:tcW w:w="701" w:type="dxa"/>
            <w:vMerge/>
            <w:tcBorders>
              <w:top w:val="single" w:sz="4" w:space="0" w:color="auto"/>
              <w:left w:val="single" w:sz="4" w:space="0" w:color="auto"/>
              <w:bottom w:val="single" w:sz="4" w:space="0" w:color="auto"/>
              <w:right w:val="single" w:sz="4" w:space="0" w:color="auto"/>
            </w:tcBorders>
            <w:vAlign w:val="center"/>
            <w:hideMark/>
          </w:tcPr>
          <w:p w14:paraId="5828020B" w14:textId="77777777" w:rsidR="00D34413" w:rsidRDefault="00D34413">
            <w:pPr>
              <w:widowControl/>
              <w:jc w:val="left"/>
              <w:rPr>
                <w:rFonts w:ascii="Times New Roman" w:eastAsia="宋体" w:hAnsi="Times New Roman" w:cs="Times New Roman"/>
                <w:kern w:val="0"/>
                <w:sz w:val="18"/>
                <w:szCs w:val="18"/>
              </w:rPr>
            </w:pPr>
          </w:p>
        </w:tc>
        <w:tc>
          <w:tcPr>
            <w:tcW w:w="889" w:type="dxa"/>
            <w:vMerge/>
            <w:tcBorders>
              <w:top w:val="single" w:sz="4" w:space="0" w:color="auto"/>
              <w:left w:val="single" w:sz="4" w:space="0" w:color="auto"/>
              <w:bottom w:val="single" w:sz="4" w:space="0" w:color="auto"/>
              <w:right w:val="single" w:sz="4" w:space="0" w:color="auto"/>
            </w:tcBorders>
            <w:vAlign w:val="center"/>
            <w:hideMark/>
          </w:tcPr>
          <w:p w14:paraId="11E336D7" w14:textId="77777777" w:rsidR="00D34413" w:rsidRDefault="00D34413">
            <w:pPr>
              <w:widowControl/>
              <w:jc w:val="left"/>
              <w:rPr>
                <w:rFonts w:ascii="Times New Roman" w:eastAsia="宋体" w:hAnsi="Times New Roman" w:cs="Times New Roman"/>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14:paraId="54BB9D96" w14:textId="77777777" w:rsidR="00D34413" w:rsidRDefault="00D34413">
            <w:pPr>
              <w:widowControl/>
              <w:jc w:val="left"/>
              <w:rPr>
                <w:rFonts w:ascii="Times New Roman" w:eastAsia="宋体" w:hAnsi="Times New Roman" w:cs="Times New Roman"/>
                <w:kern w:val="0"/>
                <w:sz w:val="18"/>
                <w:szCs w:val="18"/>
              </w:rPr>
            </w:pPr>
          </w:p>
        </w:tc>
        <w:tc>
          <w:tcPr>
            <w:tcW w:w="465" w:type="dxa"/>
            <w:vMerge/>
            <w:tcBorders>
              <w:top w:val="single" w:sz="4" w:space="0" w:color="auto"/>
              <w:left w:val="single" w:sz="4" w:space="0" w:color="auto"/>
              <w:bottom w:val="single" w:sz="4" w:space="0" w:color="auto"/>
              <w:right w:val="single" w:sz="4" w:space="0" w:color="auto"/>
            </w:tcBorders>
            <w:vAlign w:val="center"/>
            <w:hideMark/>
          </w:tcPr>
          <w:p w14:paraId="3C996845" w14:textId="77777777" w:rsidR="00D34413" w:rsidRDefault="00D34413">
            <w:pPr>
              <w:widowControl/>
              <w:jc w:val="left"/>
              <w:rPr>
                <w:rFonts w:ascii="Times New Roman" w:eastAsia="宋体" w:hAnsi="Times New Roman" w:cs="Times New Roman"/>
                <w:kern w:val="0"/>
                <w:sz w:val="18"/>
                <w:szCs w:val="18"/>
              </w:rPr>
            </w:pPr>
          </w:p>
        </w:tc>
        <w:tc>
          <w:tcPr>
            <w:tcW w:w="465" w:type="dxa"/>
            <w:vMerge/>
            <w:tcBorders>
              <w:top w:val="single" w:sz="4" w:space="0" w:color="auto"/>
              <w:left w:val="single" w:sz="4" w:space="0" w:color="auto"/>
              <w:bottom w:val="single" w:sz="4" w:space="0" w:color="auto"/>
              <w:right w:val="single" w:sz="4" w:space="0" w:color="auto"/>
            </w:tcBorders>
            <w:vAlign w:val="center"/>
            <w:hideMark/>
          </w:tcPr>
          <w:p w14:paraId="644204AB" w14:textId="77777777" w:rsidR="00D34413" w:rsidRDefault="00D34413">
            <w:pPr>
              <w:widowControl/>
              <w:jc w:val="left"/>
              <w:rPr>
                <w:rFonts w:ascii="Times New Roman" w:eastAsia="宋体" w:hAnsi="Times New Roman" w:cs="Times New Roman"/>
                <w:kern w:val="0"/>
                <w:sz w:val="18"/>
                <w:szCs w:val="18"/>
              </w:rPr>
            </w:pPr>
          </w:p>
        </w:tc>
        <w:tc>
          <w:tcPr>
            <w:tcW w:w="930" w:type="dxa"/>
            <w:gridSpan w:val="2"/>
            <w:vMerge/>
            <w:tcBorders>
              <w:top w:val="single" w:sz="4" w:space="0" w:color="auto"/>
              <w:left w:val="single" w:sz="4" w:space="0" w:color="auto"/>
              <w:bottom w:val="single" w:sz="4" w:space="0" w:color="auto"/>
              <w:right w:val="single" w:sz="4" w:space="0" w:color="auto"/>
            </w:tcBorders>
            <w:vAlign w:val="center"/>
            <w:hideMark/>
          </w:tcPr>
          <w:p w14:paraId="53B9F9A6" w14:textId="77777777" w:rsidR="00D34413" w:rsidRDefault="00D34413">
            <w:pPr>
              <w:widowControl/>
              <w:jc w:val="left"/>
              <w:rPr>
                <w:rFonts w:ascii="Times New Roman" w:eastAsia="宋体" w:hAnsi="Times New Roman" w:cs="Times New Roman"/>
                <w:kern w:val="0"/>
                <w:sz w:val="18"/>
                <w:szCs w:val="18"/>
              </w:rPr>
            </w:pPr>
          </w:p>
        </w:tc>
        <w:tc>
          <w:tcPr>
            <w:tcW w:w="930" w:type="dxa"/>
            <w:gridSpan w:val="2"/>
            <w:vMerge/>
            <w:tcBorders>
              <w:top w:val="single" w:sz="4" w:space="0" w:color="auto"/>
              <w:left w:val="single" w:sz="4" w:space="0" w:color="auto"/>
              <w:bottom w:val="single" w:sz="4" w:space="0" w:color="auto"/>
              <w:right w:val="single" w:sz="4" w:space="0" w:color="auto"/>
            </w:tcBorders>
            <w:vAlign w:val="center"/>
            <w:hideMark/>
          </w:tcPr>
          <w:p w14:paraId="20AB33DE" w14:textId="77777777" w:rsidR="00D34413" w:rsidRDefault="00D34413">
            <w:pPr>
              <w:widowControl/>
              <w:jc w:val="left"/>
              <w:rPr>
                <w:rFonts w:ascii="Times New Roman" w:eastAsia="宋体" w:hAnsi="Times New Roman" w:cs="Times New Roman"/>
                <w:kern w:val="0"/>
                <w:sz w:val="18"/>
                <w:szCs w:val="18"/>
              </w:rPr>
            </w:pPr>
          </w:p>
        </w:tc>
        <w:tc>
          <w:tcPr>
            <w:tcW w:w="930" w:type="dxa"/>
            <w:gridSpan w:val="2"/>
            <w:vMerge/>
            <w:tcBorders>
              <w:top w:val="single" w:sz="4" w:space="0" w:color="auto"/>
              <w:left w:val="single" w:sz="4" w:space="0" w:color="auto"/>
              <w:bottom w:val="single" w:sz="4" w:space="0" w:color="auto"/>
              <w:right w:val="single" w:sz="4" w:space="0" w:color="auto"/>
            </w:tcBorders>
            <w:vAlign w:val="center"/>
            <w:hideMark/>
          </w:tcPr>
          <w:p w14:paraId="62F187F7" w14:textId="77777777" w:rsidR="00D34413" w:rsidRDefault="00D34413">
            <w:pPr>
              <w:widowControl/>
              <w:jc w:val="left"/>
              <w:rPr>
                <w:rFonts w:ascii="Times New Roman" w:eastAsia="宋体" w:hAnsi="Times New Roman" w:cs="Times New Roman"/>
                <w:kern w:val="0"/>
                <w:sz w:val="18"/>
                <w:szCs w:val="18"/>
              </w:rPr>
            </w:pPr>
          </w:p>
        </w:tc>
        <w:tc>
          <w:tcPr>
            <w:tcW w:w="930" w:type="dxa"/>
            <w:gridSpan w:val="2"/>
            <w:vMerge/>
            <w:tcBorders>
              <w:top w:val="single" w:sz="4" w:space="0" w:color="auto"/>
              <w:left w:val="single" w:sz="4" w:space="0" w:color="auto"/>
              <w:bottom w:val="single" w:sz="4" w:space="0" w:color="auto"/>
              <w:right w:val="single" w:sz="4" w:space="0" w:color="auto"/>
            </w:tcBorders>
            <w:vAlign w:val="center"/>
            <w:hideMark/>
          </w:tcPr>
          <w:p w14:paraId="66F9F109" w14:textId="77777777" w:rsidR="00D34413" w:rsidRDefault="00D34413">
            <w:pPr>
              <w:widowControl/>
              <w:jc w:val="left"/>
              <w:rPr>
                <w:rFonts w:ascii="Times New Roman" w:eastAsia="宋体" w:hAnsi="Times New Roman" w:cs="Times New Roman"/>
                <w:kern w:val="0"/>
                <w:sz w:val="18"/>
                <w:szCs w:val="18"/>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14:paraId="1DA0CC19" w14:textId="77777777" w:rsidR="00D34413" w:rsidRDefault="00D34413">
            <w:pPr>
              <w:widowControl/>
              <w:jc w:val="left"/>
              <w:rPr>
                <w:rFonts w:ascii="Times New Roman" w:eastAsia="宋体" w:hAnsi="Times New Roman" w:cs="Times New Roman"/>
                <w:kern w:val="0"/>
                <w:sz w:val="18"/>
                <w:szCs w:val="18"/>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14:paraId="3CC2AF27" w14:textId="77777777" w:rsidR="00D34413" w:rsidRDefault="00D34413">
            <w:pPr>
              <w:widowControl/>
              <w:jc w:val="left"/>
              <w:rPr>
                <w:rFonts w:ascii="Times New Roman" w:eastAsia="宋体" w:hAnsi="Times New Roman" w:cs="Times New Roman"/>
                <w:kern w:val="0"/>
                <w:sz w:val="18"/>
                <w:szCs w:val="18"/>
              </w:rPr>
            </w:pPr>
          </w:p>
        </w:tc>
      </w:tr>
      <w:tr w:rsidR="00D34413" w14:paraId="3105AFE1" w14:textId="77777777" w:rsidTr="00D34413">
        <w:trPr>
          <w:trHeight w:val="270"/>
          <w:jc w:val="center"/>
        </w:trPr>
        <w:tc>
          <w:tcPr>
            <w:tcW w:w="701" w:type="dxa"/>
            <w:vMerge/>
            <w:tcBorders>
              <w:top w:val="single" w:sz="4" w:space="0" w:color="auto"/>
              <w:left w:val="single" w:sz="4" w:space="0" w:color="auto"/>
              <w:bottom w:val="single" w:sz="4" w:space="0" w:color="auto"/>
              <w:right w:val="single" w:sz="4" w:space="0" w:color="auto"/>
            </w:tcBorders>
            <w:vAlign w:val="center"/>
            <w:hideMark/>
          </w:tcPr>
          <w:p w14:paraId="372CFC97" w14:textId="77777777" w:rsidR="00D34413" w:rsidRDefault="00D34413">
            <w:pPr>
              <w:widowControl/>
              <w:jc w:val="left"/>
              <w:rPr>
                <w:rFonts w:ascii="Times New Roman" w:eastAsia="宋体" w:hAnsi="Times New Roman" w:cs="Times New Roman"/>
                <w:kern w:val="0"/>
                <w:sz w:val="18"/>
                <w:szCs w:val="18"/>
              </w:rPr>
            </w:pPr>
          </w:p>
        </w:tc>
        <w:tc>
          <w:tcPr>
            <w:tcW w:w="889" w:type="dxa"/>
            <w:vMerge/>
            <w:tcBorders>
              <w:top w:val="single" w:sz="4" w:space="0" w:color="auto"/>
              <w:left w:val="single" w:sz="4" w:space="0" w:color="auto"/>
              <w:bottom w:val="single" w:sz="4" w:space="0" w:color="auto"/>
              <w:right w:val="single" w:sz="4" w:space="0" w:color="auto"/>
            </w:tcBorders>
            <w:vAlign w:val="center"/>
            <w:hideMark/>
          </w:tcPr>
          <w:p w14:paraId="53E30498" w14:textId="77777777" w:rsidR="00D34413" w:rsidRDefault="00D34413">
            <w:pPr>
              <w:widowControl/>
              <w:jc w:val="left"/>
              <w:rPr>
                <w:rFonts w:ascii="Times New Roman" w:eastAsia="宋体" w:hAnsi="Times New Roman" w:cs="Times New Roman"/>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14:paraId="47342FF5" w14:textId="77777777" w:rsidR="00D34413" w:rsidRDefault="00D34413">
            <w:pPr>
              <w:widowControl/>
              <w:jc w:val="left"/>
              <w:rPr>
                <w:rFonts w:ascii="Times New Roman" w:eastAsia="宋体" w:hAnsi="Times New Roman" w:cs="Times New Roman"/>
                <w:kern w:val="0"/>
                <w:sz w:val="18"/>
                <w:szCs w:val="18"/>
              </w:rPr>
            </w:pPr>
          </w:p>
        </w:tc>
        <w:tc>
          <w:tcPr>
            <w:tcW w:w="465" w:type="dxa"/>
            <w:vMerge/>
            <w:tcBorders>
              <w:top w:val="single" w:sz="4" w:space="0" w:color="auto"/>
              <w:left w:val="single" w:sz="4" w:space="0" w:color="auto"/>
              <w:bottom w:val="single" w:sz="4" w:space="0" w:color="auto"/>
              <w:right w:val="single" w:sz="4" w:space="0" w:color="auto"/>
            </w:tcBorders>
            <w:vAlign w:val="center"/>
            <w:hideMark/>
          </w:tcPr>
          <w:p w14:paraId="3820A3B2" w14:textId="77777777" w:rsidR="00D34413" w:rsidRDefault="00D34413">
            <w:pPr>
              <w:widowControl/>
              <w:jc w:val="left"/>
              <w:rPr>
                <w:rFonts w:ascii="Times New Roman" w:eastAsia="宋体" w:hAnsi="Times New Roman" w:cs="Times New Roman"/>
                <w:kern w:val="0"/>
                <w:sz w:val="18"/>
                <w:szCs w:val="18"/>
              </w:rPr>
            </w:pPr>
          </w:p>
        </w:tc>
        <w:tc>
          <w:tcPr>
            <w:tcW w:w="465" w:type="dxa"/>
            <w:vMerge/>
            <w:tcBorders>
              <w:top w:val="single" w:sz="4" w:space="0" w:color="auto"/>
              <w:left w:val="single" w:sz="4" w:space="0" w:color="auto"/>
              <w:bottom w:val="single" w:sz="4" w:space="0" w:color="auto"/>
              <w:right w:val="single" w:sz="4" w:space="0" w:color="auto"/>
            </w:tcBorders>
            <w:vAlign w:val="center"/>
            <w:hideMark/>
          </w:tcPr>
          <w:p w14:paraId="5734A766" w14:textId="77777777" w:rsidR="00D34413" w:rsidRDefault="00D34413">
            <w:pPr>
              <w:widowControl/>
              <w:jc w:val="left"/>
              <w:rPr>
                <w:rFonts w:ascii="Times New Roman" w:eastAsia="宋体" w:hAnsi="Times New Roman" w:cs="Times New Roman"/>
                <w:kern w:val="0"/>
                <w:sz w:val="18"/>
                <w:szCs w:val="18"/>
              </w:rPr>
            </w:pPr>
          </w:p>
        </w:tc>
        <w:tc>
          <w:tcPr>
            <w:tcW w:w="465" w:type="dxa"/>
            <w:tcBorders>
              <w:top w:val="nil"/>
              <w:left w:val="nil"/>
              <w:bottom w:val="single" w:sz="4" w:space="0" w:color="auto"/>
              <w:right w:val="single" w:sz="4" w:space="0" w:color="auto"/>
            </w:tcBorders>
            <w:vAlign w:val="center"/>
            <w:hideMark/>
          </w:tcPr>
          <w:p w14:paraId="1A06D5B0" w14:textId="77777777" w:rsidR="00D34413" w:rsidRDefault="00D3441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w:t>
            </w:r>
          </w:p>
        </w:tc>
        <w:tc>
          <w:tcPr>
            <w:tcW w:w="465" w:type="dxa"/>
            <w:tcBorders>
              <w:top w:val="nil"/>
              <w:left w:val="nil"/>
              <w:bottom w:val="single" w:sz="4" w:space="0" w:color="auto"/>
              <w:right w:val="single" w:sz="4" w:space="0" w:color="auto"/>
            </w:tcBorders>
            <w:vAlign w:val="center"/>
            <w:hideMark/>
          </w:tcPr>
          <w:p w14:paraId="13408E6B" w14:textId="77777777" w:rsidR="00D34413" w:rsidRDefault="00D3441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465" w:type="dxa"/>
            <w:tcBorders>
              <w:top w:val="nil"/>
              <w:left w:val="nil"/>
              <w:bottom w:val="single" w:sz="4" w:space="0" w:color="auto"/>
              <w:right w:val="single" w:sz="4" w:space="0" w:color="auto"/>
            </w:tcBorders>
            <w:vAlign w:val="center"/>
            <w:hideMark/>
          </w:tcPr>
          <w:p w14:paraId="2EA44B4E" w14:textId="77777777" w:rsidR="00D34413" w:rsidRDefault="00D3441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w:t>
            </w:r>
          </w:p>
        </w:tc>
        <w:tc>
          <w:tcPr>
            <w:tcW w:w="465" w:type="dxa"/>
            <w:tcBorders>
              <w:top w:val="nil"/>
              <w:left w:val="nil"/>
              <w:bottom w:val="single" w:sz="4" w:space="0" w:color="auto"/>
              <w:right w:val="single" w:sz="4" w:space="0" w:color="auto"/>
            </w:tcBorders>
            <w:vAlign w:val="center"/>
            <w:hideMark/>
          </w:tcPr>
          <w:p w14:paraId="6FE9BE28" w14:textId="77777777" w:rsidR="00D34413" w:rsidRDefault="00D3441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w:t>
            </w:r>
          </w:p>
        </w:tc>
        <w:tc>
          <w:tcPr>
            <w:tcW w:w="465" w:type="dxa"/>
            <w:tcBorders>
              <w:top w:val="nil"/>
              <w:left w:val="nil"/>
              <w:bottom w:val="single" w:sz="4" w:space="0" w:color="auto"/>
              <w:right w:val="single" w:sz="4" w:space="0" w:color="auto"/>
            </w:tcBorders>
            <w:vAlign w:val="center"/>
            <w:hideMark/>
          </w:tcPr>
          <w:p w14:paraId="75310807" w14:textId="77777777" w:rsidR="00D34413" w:rsidRDefault="00D3441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w:t>
            </w:r>
          </w:p>
        </w:tc>
        <w:tc>
          <w:tcPr>
            <w:tcW w:w="465" w:type="dxa"/>
            <w:tcBorders>
              <w:top w:val="nil"/>
              <w:left w:val="nil"/>
              <w:bottom w:val="single" w:sz="4" w:space="0" w:color="auto"/>
              <w:right w:val="single" w:sz="4" w:space="0" w:color="auto"/>
            </w:tcBorders>
            <w:vAlign w:val="center"/>
            <w:hideMark/>
          </w:tcPr>
          <w:p w14:paraId="750DEC5A" w14:textId="77777777" w:rsidR="00D34413" w:rsidRDefault="00D3441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6</w:t>
            </w:r>
          </w:p>
        </w:tc>
        <w:tc>
          <w:tcPr>
            <w:tcW w:w="465" w:type="dxa"/>
            <w:tcBorders>
              <w:top w:val="nil"/>
              <w:left w:val="nil"/>
              <w:bottom w:val="single" w:sz="4" w:space="0" w:color="auto"/>
              <w:right w:val="single" w:sz="4" w:space="0" w:color="auto"/>
            </w:tcBorders>
            <w:vAlign w:val="center"/>
            <w:hideMark/>
          </w:tcPr>
          <w:p w14:paraId="3231239F" w14:textId="77777777" w:rsidR="00D34413" w:rsidRDefault="00D3441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7</w:t>
            </w:r>
          </w:p>
        </w:tc>
        <w:tc>
          <w:tcPr>
            <w:tcW w:w="465" w:type="dxa"/>
            <w:tcBorders>
              <w:top w:val="nil"/>
              <w:left w:val="nil"/>
              <w:bottom w:val="single" w:sz="4" w:space="0" w:color="auto"/>
              <w:right w:val="single" w:sz="4" w:space="0" w:color="auto"/>
            </w:tcBorders>
            <w:vAlign w:val="center"/>
            <w:hideMark/>
          </w:tcPr>
          <w:p w14:paraId="22304608" w14:textId="77777777" w:rsidR="00D34413" w:rsidRDefault="00D3441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8</w:t>
            </w:r>
          </w:p>
        </w:tc>
        <w:tc>
          <w:tcPr>
            <w:tcW w:w="1221" w:type="dxa"/>
            <w:vMerge/>
            <w:tcBorders>
              <w:top w:val="single" w:sz="4" w:space="0" w:color="auto"/>
              <w:left w:val="single" w:sz="4" w:space="0" w:color="auto"/>
              <w:bottom w:val="single" w:sz="4" w:space="0" w:color="auto"/>
              <w:right w:val="single" w:sz="4" w:space="0" w:color="auto"/>
            </w:tcBorders>
            <w:vAlign w:val="center"/>
            <w:hideMark/>
          </w:tcPr>
          <w:p w14:paraId="30FB6E62" w14:textId="77777777" w:rsidR="00D34413" w:rsidRDefault="00D34413">
            <w:pPr>
              <w:widowControl/>
              <w:jc w:val="left"/>
              <w:rPr>
                <w:rFonts w:ascii="Times New Roman" w:eastAsia="宋体" w:hAnsi="Times New Roman" w:cs="Times New Roman"/>
                <w:kern w:val="0"/>
                <w:sz w:val="18"/>
                <w:szCs w:val="18"/>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14:paraId="38C67866" w14:textId="77777777" w:rsidR="00D34413" w:rsidRDefault="00D34413">
            <w:pPr>
              <w:widowControl/>
              <w:jc w:val="left"/>
              <w:rPr>
                <w:rFonts w:ascii="Times New Roman" w:eastAsia="宋体" w:hAnsi="Times New Roman" w:cs="Times New Roman"/>
                <w:kern w:val="0"/>
                <w:sz w:val="18"/>
                <w:szCs w:val="18"/>
              </w:rPr>
            </w:pPr>
          </w:p>
        </w:tc>
      </w:tr>
      <w:tr w:rsidR="00D34413" w14:paraId="1E6B8AEF" w14:textId="77777777" w:rsidTr="00D34413">
        <w:trPr>
          <w:trHeight w:val="567"/>
          <w:jc w:val="center"/>
        </w:trPr>
        <w:tc>
          <w:tcPr>
            <w:tcW w:w="701" w:type="dxa"/>
            <w:vMerge/>
            <w:tcBorders>
              <w:top w:val="single" w:sz="4" w:space="0" w:color="auto"/>
              <w:left w:val="single" w:sz="4" w:space="0" w:color="auto"/>
              <w:bottom w:val="single" w:sz="4" w:space="0" w:color="auto"/>
              <w:right w:val="single" w:sz="4" w:space="0" w:color="auto"/>
            </w:tcBorders>
            <w:vAlign w:val="center"/>
            <w:hideMark/>
          </w:tcPr>
          <w:p w14:paraId="66348316" w14:textId="77777777" w:rsidR="00D34413" w:rsidRDefault="00D34413">
            <w:pPr>
              <w:widowControl/>
              <w:jc w:val="left"/>
              <w:rPr>
                <w:rFonts w:ascii="Times New Roman" w:eastAsia="宋体" w:hAnsi="Times New Roman" w:cs="Times New Roman"/>
                <w:kern w:val="0"/>
                <w:sz w:val="18"/>
                <w:szCs w:val="18"/>
              </w:rPr>
            </w:pPr>
          </w:p>
        </w:tc>
        <w:tc>
          <w:tcPr>
            <w:tcW w:w="889" w:type="dxa"/>
            <w:tcBorders>
              <w:top w:val="nil"/>
              <w:left w:val="nil"/>
              <w:bottom w:val="single" w:sz="4" w:space="0" w:color="auto"/>
              <w:right w:val="single" w:sz="4" w:space="0" w:color="auto"/>
            </w:tcBorders>
            <w:vAlign w:val="center"/>
          </w:tcPr>
          <w:p w14:paraId="0795D2A4" w14:textId="31A3873D" w:rsidR="00D34413" w:rsidRDefault="00D34413" w:rsidP="00D34413">
            <w:pPr>
              <w:widowControl/>
              <w:jc w:val="center"/>
              <w:rPr>
                <w:rFonts w:ascii="Times New Roman" w:eastAsia="宋体" w:hAnsi="Times New Roman" w:cs="Times New Roman"/>
                <w:kern w:val="0"/>
                <w:sz w:val="18"/>
                <w:szCs w:val="18"/>
              </w:rPr>
            </w:pPr>
            <w:r w:rsidRPr="00D34413">
              <w:rPr>
                <w:rFonts w:ascii="Times New Roman" w:eastAsia="宋体" w:hAnsi="Times New Roman" w:cs="Times New Roman"/>
                <w:kern w:val="0"/>
                <w:sz w:val="18"/>
                <w:szCs w:val="18"/>
              </w:rPr>
              <w:t>0508411</w:t>
            </w:r>
            <w:r>
              <w:rPr>
                <w:rFonts w:ascii="Times New Roman" w:eastAsia="宋体" w:hAnsi="Times New Roman" w:cs="Times New Roman"/>
                <w:kern w:val="0"/>
                <w:sz w:val="18"/>
                <w:szCs w:val="18"/>
              </w:rPr>
              <w:t>67</w:t>
            </w:r>
            <w:bookmarkStart w:id="0" w:name="_GoBack"/>
            <w:bookmarkEnd w:id="0"/>
          </w:p>
        </w:tc>
        <w:tc>
          <w:tcPr>
            <w:tcW w:w="1353" w:type="dxa"/>
            <w:tcBorders>
              <w:top w:val="nil"/>
              <w:left w:val="nil"/>
              <w:bottom w:val="single" w:sz="4" w:space="0" w:color="auto"/>
              <w:right w:val="single" w:sz="4" w:space="0" w:color="auto"/>
            </w:tcBorders>
            <w:vAlign w:val="center"/>
            <w:hideMark/>
          </w:tcPr>
          <w:p w14:paraId="19BE836B" w14:textId="77777777" w:rsidR="00D34413" w:rsidRDefault="00D34413">
            <w:pPr>
              <w:spacing w:line="200" w:lineRule="exact"/>
              <w:ind w:leftChars="-50" w:left="-105" w:rightChars="-50" w:right="-105"/>
              <w:jc w:val="center"/>
              <w:rPr>
                <w:rFonts w:ascii="Times New Roman" w:hAnsi="Times New Roman" w:cs="Times New Roman"/>
                <w:sz w:val="18"/>
                <w:szCs w:val="18"/>
              </w:rPr>
            </w:pPr>
            <w:r>
              <w:rPr>
                <w:rFonts w:ascii="Times New Roman" w:hAnsi="Times New Roman" w:cs="Times New Roman" w:hint="eastAsia"/>
                <w:sz w:val="18"/>
                <w:szCs w:val="18"/>
              </w:rPr>
              <w:t>毕业设计（论文）</w:t>
            </w:r>
          </w:p>
          <w:p w14:paraId="3CC46F4C" w14:textId="77777777" w:rsidR="00D34413" w:rsidRDefault="00D34413">
            <w:pPr>
              <w:spacing w:line="200" w:lineRule="exact"/>
              <w:ind w:leftChars="-50" w:left="-105" w:rightChars="-50" w:right="-105"/>
              <w:jc w:val="center"/>
              <w:rPr>
                <w:rFonts w:ascii="Times New Roman" w:hAnsi="Times New Roman" w:cs="Times New Roman"/>
                <w:sz w:val="18"/>
                <w:szCs w:val="18"/>
              </w:rPr>
            </w:pPr>
            <w:r>
              <w:rPr>
                <w:rFonts w:ascii="Times New Roman" w:hAnsi="Times New Roman" w:cs="Times New Roman"/>
                <w:sz w:val="18"/>
                <w:szCs w:val="18"/>
              </w:rPr>
              <w:t>Graduation Project(Thesis)</w:t>
            </w:r>
          </w:p>
        </w:tc>
        <w:tc>
          <w:tcPr>
            <w:tcW w:w="465" w:type="dxa"/>
            <w:tcBorders>
              <w:top w:val="nil"/>
              <w:left w:val="nil"/>
              <w:bottom w:val="single" w:sz="4" w:space="0" w:color="auto"/>
              <w:right w:val="single" w:sz="4" w:space="0" w:color="auto"/>
            </w:tcBorders>
            <w:vAlign w:val="center"/>
            <w:hideMark/>
          </w:tcPr>
          <w:p w14:paraId="56EE7EC4" w14:textId="1AC2B5FB" w:rsidR="00D34413" w:rsidRDefault="00D3441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8</w:t>
            </w:r>
          </w:p>
        </w:tc>
        <w:tc>
          <w:tcPr>
            <w:tcW w:w="465" w:type="dxa"/>
            <w:tcBorders>
              <w:top w:val="nil"/>
              <w:left w:val="nil"/>
              <w:bottom w:val="single" w:sz="4" w:space="0" w:color="auto"/>
              <w:right w:val="single" w:sz="4" w:space="0" w:color="auto"/>
            </w:tcBorders>
            <w:vAlign w:val="center"/>
            <w:hideMark/>
          </w:tcPr>
          <w:p w14:paraId="1681FBF9" w14:textId="1B504B1F" w:rsidR="00D34413" w:rsidRDefault="00D3441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8</w:t>
            </w:r>
          </w:p>
        </w:tc>
        <w:tc>
          <w:tcPr>
            <w:tcW w:w="465" w:type="dxa"/>
            <w:tcBorders>
              <w:top w:val="nil"/>
              <w:left w:val="nil"/>
              <w:bottom w:val="single" w:sz="4" w:space="0" w:color="auto"/>
              <w:right w:val="single" w:sz="4" w:space="0" w:color="auto"/>
            </w:tcBorders>
            <w:vAlign w:val="center"/>
          </w:tcPr>
          <w:p w14:paraId="13AC3FF9" w14:textId="77777777" w:rsidR="00D34413" w:rsidRDefault="00D34413">
            <w:pPr>
              <w:widowControl/>
              <w:jc w:val="center"/>
              <w:rPr>
                <w:rFonts w:ascii="Times New Roman" w:eastAsia="宋体" w:hAnsi="Times New Roman" w:cs="Times New Roman"/>
                <w:kern w:val="0"/>
                <w:sz w:val="18"/>
                <w:szCs w:val="18"/>
              </w:rPr>
            </w:pPr>
          </w:p>
        </w:tc>
        <w:tc>
          <w:tcPr>
            <w:tcW w:w="465" w:type="dxa"/>
            <w:tcBorders>
              <w:top w:val="nil"/>
              <w:left w:val="nil"/>
              <w:bottom w:val="single" w:sz="4" w:space="0" w:color="auto"/>
              <w:right w:val="single" w:sz="4" w:space="0" w:color="auto"/>
            </w:tcBorders>
            <w:vAlign w:val="center"/>
          </w:tcPr>
          <w:p w14:paraId="521EF5FE" w14:textId="77777777" w:rsidR="00D34413" w:rsidRDefault="00D34413">
            <w:pPr>
              <w:widowControl/>
              <w:jc w:val="center"/>
              <w:rPr>
                <w:rFonts w:ascii="Times New Roman" w:eastAsia="宋体" w:hAnsi="Times New Roman" w:cs="Times New Roman"/>
                <w:kern w:val="0"/>
                <w:sz w:val="18"/>
                <w:szCs w:val="18"/>
              </w:rPr>
            </w:pPr>
          </w:p>
        </w:tc>
        <w:tc>
          <w:tcPr>
            <w:tcW w:w="465" w:type="dxa"/>
            <w:tcBorders>
              <w:top w:val="nil"/>
              <w:left w:val="nil"/>
              <w:bottom w:val="single" w:sz="4" w:space="0" w:color="auto"/>
              <w:right w:val="single" w:sz="4" w:space="0" w:color="auto"/>
            </w:tcBorders>
            <w:vAlign w:val="center"/>
          </w:tcPr>
          <w:p w14:paraId="08CFF681" w14:textId="77777777" w:rsidR="00D34413" w:rsidRDefault="00D34413">
            <w:pPr>
              <w:widowControl/>
              <w:jc w:val="center"/>
              <w:rPr>
                <w:rFonts w:ascii="Times New Roman" w:eastAsia="宋体" w:hAnsi="Times New Roman" w:cs="Times New Roman"/>
                <w:kern w:val="0"/>
                <w:sz w:val="18"/>
                <w:szCs w:val="18"/>
              </w:rPr>
            </w:pPr>
          </w:p>
        </w:tc>
        <w:tc>
          <w:tcPr>
            <w:tcW w:w="465" w:type="dxa"/>
            <w:tcBorders>
              <w:top w:val="nil"/>
              <w:left w:val="nil"/>
              <w:bottom w:val="single" w:sz="4" w:space="0" w:color="auto"/>
              <w:right w:val="single" w:sz="4" w:space="0" w:color="auto"/>
            </w:tcBorders>
            <w:vAlign w:val="center"/>
          </w:tcPr>
          <w:p w14:paraId="2D30758D" w14:textId="77777777" w:rsidR="00D34413" w:rsidRDefault="00D34413">
            <w:pPr>
              <w:widowControl/>
              <w:jc w:val="center"/>
              <w:rPr>
                <w:rFonts w:ascii="Times New Roman" w:eastAsia="宋体" w:hAnsi="Times New Roman" w:cs="Times New Roman"/>
                <w:kern w:val="0"/>
                <w:sz w:val="18"/>
                <w:szCs w:val="18"/>
              </w:rPr>
            </w:pPr>
          </w:p>
        </w:tc>
        <w:tc>
          <w:tcPr>
            <w:tcW w:w="465" w:type="dxa"/>
            <w:tcBorders>
              <w:top w:val="nil"/>
              <w:left w:val="nil"/>
              <w:bottom w:val="single" w:sz="4" w:space="0" w:color="auto"/>
              <w:right w:val="single" w:sz="4" w:space="0" w:color="auto"/>
            </w:tcBorders>
            <w:vAlign w:val="center"/>
          </w:tcPr>
          <w:p w14:paraId="371A6F06" w14:textId="77777777" w:rsidR="00D34413" w:rsidRDefault="00D34413">
            <w:pPr>
              <w:widowControl/>
              <w:jc w:val="center"/>
              <w:rPr>
                <w:rFonts w:ascii="Times New Roman" w:eastAsia="宋体" w:hAnsi="Times New Roman" w:cs="Times New Roman"/>
                <w:kern w:val="0"/>
                <w:sz w:val="18"/>
                <w:szCs w:val="18"/>
              </w:rPr>
            </w:pPr>
          </w:p>
        </w:tc>
        <w:tc>
          <w:tcPr>
            <w:tcW w:w="465" w:type="dxa"/>
            <w:tcBorders>
              <w:top w:val="nil"/>
              <w:left w:val="nil"/>
              <w:bottom w:val="single" w:sz="4" w:space="0" w:color="auto"/>
              <w:right w:val="single" w:sz="4" w:space="0" w:color="auto"/>
            </w:tcBorders>
            <w:vAlign w:val="center"/>
          </w:tcPr>
          <w:p w14:paraId="0C2219FE" w14:textId="77777777" w:rsidR="00D34413" w:rsidRDefault="00D34413">
            <w:pPr>
              <w:widowControl/>
              <w:jc w:val="center"/>
              <w:rPr>
                <w:rFonts w:ascii="Times New Roman" w:eastAsia="宋体" w:hAnsi="Times New Roman" w:cs="Times New Roman"/>
                <w:kern w:val="0"/>
                <w:sz w:val="18"/>
                <w:szCs w:val="18"/>
              </w:rPr>
            </w:pPr>
          </w:p>
        </w:tc>
        <w:tc>
          <w:tcPr>
            <w:tcW w:w="465" w:type="dxa"/>
            <w:tcBorders>
              <w:top w:val="nil"/>
              <w:left w:val="nil"/>
              <w:bottom w:val="single" w:sz="4" w:space="0" w:color="auto"/>
              <w:right w:val="single" w:sz="4" w:space="0" w:color="auto"/>
            </w:tcBorders>
            <w:vAlign w:val="center"/>
          </w:tcPr>
          <w:p w14:paraId="134BCC77" w14:textId="77777777" w:rsidR="00D34413" w:rsidRDefault="00D34413">
            <w:pPr>
              <w:widowControl/>
              <w:jc w:val="center"/>
              <w:rPr>
                <w:rFonts w:ascii="Times New Roman" w:eastAsia="宋体" w:hAnsi="Times New Roman" w:cs="Times New Roman"/>
                <w:kern w:val="0"/>
                <w:sz w:val="18"/>
                <w:szCs w:val="18"/>
              </w:rPr>
            </w:pPr>
          </w:p>
        </w:tc>
        <w:tc>
          <w:tcPr>
            <w:tcW w:w="465" w:type="dxa"/>
            <w:tcBorders>
              <w:top w:val="nil"/>
              <w:left w:val="nil"/>
              <w:bottom w:val="single" w:sz="4" w:space="0" w:color="auto"/>
              <w:right w:val="single" w:sz="4" w:space="0" w:color="auto"/>
            </w:tcBorders>
            <w:vAlign w:val="center"/>
            <w:hideMark/>
          </w:tcPr>
          <w:p w14:paraId="5DEFA4A1" w14:textId="4EAB5FFD" w:rsidR="00D34413" w:rsidRDefault="00D3441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8</w:t>
            </w:r>
          </w:p>
        </w:tc>
        <w:tc>
          <w:tcPr>
            <w:tcW w:w="1221" w:type="dxa"/>
            <w:vMerge/>
            <w:tcBorders>
              <w:top w:val="nil"/>
              <w:left w:val="single" w:sz="4" w:space="0" w:color="auto"/>
              <w:bottom w:val="single" w:sz="4" w:space="0" w:color="auto"/>
              <w:right w:val="single" w:sz="4" w:space="0" w:color="auto"/>
            </w:tcBorders>
            <w:vAlign w:val="center"/>
            <w:hideMark/>
          </w:tcPr>
          <w:p w14:paraId="4D8BA58E" w14:textId="77777777" w:rsidR="00D34413" w:rsidRDefault="00D34413">
            <w:pPr>
              <w:widowControl/>
              <w:jc w:val="left"/>
              <w:rPr>
                <w:rFonts w:ascii="Times New Roman" w:eastAsia="宋体" w:hAnsi="Times New Roman" w:cs="Times New Roman"/>
                <w:kern w:val="0"/>
                <w:sz w:val="18"/>
                <w:szCs w:val="18"/>
              </w:rPr>
            </w:pPr>
          </w:p>
        </w:tc>
        <w:tc>
          <w:tcPr>
            <w:tcW w:w="891" w:type="dxa"/>
            <w:tcBorders>
              <w:top w:val="single" w:sz="4" w:space="0" w:color="auto"/>
              <w:left w:val="nil"/>
              <w:bottom w:val="single" w:sz="4" w:space="0" w:color="auto"/>
              <w:right w:val="single" w:sz="4" w:space="0" w:color="auto"/>
            </w:tcBorders>
            <w:vAlign w:val="center"/>
          </w:tcPr>
          <w:p w14:paraId="015B161A" w14:textId="77777777" w:rsidR="00D34413" w:rsidRDefault="00D34413">
            <w:pPr>
              <w:widowControl/>
              <w:jc w:val="center"/>
              <w:rPr>
                <w:rFonts w:ascii="Times New Roman" w:eastAsia="宋体" w:hAnsi="Times New Roman" w:cs="Times New Roman"/>
                <w:kern w:val="0"/>
                <w:sz w:val="18"/>
                <w:szCs w:val="18"/>
              </w:rPr>
            </w:pPr>
          </w:p>
        </w:tc>
      </w:tr>
      <w:tr w:rsidR="00D34413" w14:paraId="0E1D20E3" w14:textId="77777777" w:rsidTr="00D34413">
        <w:trPr>
          <w:trHeight w:val="584"/>
          <w:jc w:val="center"/>
        </w:trPr>
        <w:tc>
          <w:tcPr>
            <w:tcW w:w="2943" w:type="dxa"/>
            <w:gridSpan w:val="3"/>
            <w:tcBorders>
              <w:top w:val="single" w:sz="4" w:space="0" w:color="auto"/>
              <w:left w:val="single" w:sz="4" w:space="0" w:color="auto"/>
              <w:bottom w:val="single" w:sz="4" w:space="0" w:color="auto"/>
              <w:right w:val="single" w:sz="4" w:space="0" w:color="auto"/>
            </w:tcBorders>
            <w:vAlign w:val="center"/>
            <w:hideMark/>
          </w:tcPr>
          <w:p w14:paraId="1EBDC21A" w14:textId="77777777" w:rsidR="00D34413" w:rsidRDefault="00D34413">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实践教学环节毕业要求小计</w:t>
            </w:r>
          </w:p>
        </w:tc>
        <w:tc>
          <w:tcPr>
            <w:tcW w:w="465" w:type="dxa"/>
            <w:tcBorders>
              <w:top w:val="single" w:sz="4" w:space="0" w:color="auto"/>
              <w:left w:val="nil"/>
              <w:bottom w:val="single" w:sz="4" w:space="0" w:color="auto"/>
              <w:right w:val="single" w:sz="4" w:space="0" w:color="auto"/>
            </w:tcBorders>
            <w:vAlign w:val="center"/>
            <w:hideMark/>
          </w:tcPr>
          <w:p w14:paraId="70CC252A" w14:textId="061E7122" w:rsidR="00D34413" w:rsidRDefault="00D34413">
            <w:pPr>
              <w:widowControl/>
              <w:jc w:val="center"/>
              <w:rPr>
                <w:rFonts w:ascii="Times New Roman" w:hAnsi="Times New Roman" w:cs="Times New Roman"/>
                <w:kern w:val="0"/>
                <w:sz w:val="18"/>
                <w:szCs w:val="18"/>
              </w:rPr>
            </w:pPr>
            <w:r>
              <w:rPr>
                <w:rFonts w:ascii="Times New Roman" w:hAnsi="Times New Roman" w:cs="Times New Roman"/>
                <w:sz w:val="18"/>
                <w:szCs w:val="18"/>
              </w:rPr>
              <w:t>8</w:t>
            </w:r>
          </w:p>
        </w:tc>
        <w:tc>
          <w:tcPr>
            <w:tcW w:w="465" w:type="dxa"/>
            <w:tcBorders>
              <w:top w:val="single" w:sz="4" w:space="0" w:color="auto"/>
              <w:left w:val="single" w:sz="4" w:space="0" w:color="auto"/>
              <w:bottom w:val="single" w:sz="4" w:space="0" w:color="auto"/>
              <w:right w:val="single" w:sz="4" w:space="0" w:color="auto"/>
            </w:tcBorders>
            <w:vAlign w:val="center"/>
            <w:hideMark/>
          </w:tcPr>
          <w:p w14:paraId="62BAA9EA" w14:textId="45BC8032" w:rsidR="00D34413" w:rsidRDefault="00D34413">
            <w:pPr>
              <w:jc w:val="center"/>
              <w:rPr>
                <w:rFonts w:ascii="Times New Roman" w:hAnsi="Times New Roman" w:cs="Times New Roman"/>
                <w:sz w:val="18"/>
                <w:szCs w:val="18"/>
              </w:rPr>
            </w:pPr>
            <w:r>
              <w:rPr>
                <w:rFonts w:ascii="Times New Roman" w:hAnsi="Times New Roman" w:cs="Times New Roman"/>
                <w:sz w:val="18"/>
                <w:szCs w:val="18"/>
              </w:rPr>
              <w:t>8</w:t>
            </w:r>
          </w:p>
        </w:tc>
        <w:tc>
          <w:tcPr>
            <w:tcW w:w="465" w:type="dxa"/>
            <w:tcBorders>
              <w:top w:val="single" w:sz="4" w:space="0" w:color="auto"/>
              <w:left w:val="single" w:sz="4" w:space="0" w:color="auto"/>
              <w:bottom w:val="single" w:sz="4" w:space="0" w:color="auto"/>
              <w:right w:val="single" w:sz="4" w:space="0" w:color="auto"/>
            </w:tcBorders>
            <w:vAlign w:val="center"/>
            <w:hideMark/>
          </w:tcPr>
          <w:p w14:paraId="2E155C96" w14:textId="333D90B7" w:rsidR="00D34413" w:rsidRDefault="00D34413">
            <w:pPr>
              <w:jc w:val="center"/>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hideMark/>
          </w:tcPr>
          <w:p w14:paraId="048DB386" w14:textId="52298AC5" w:rsidR="00D34413" w:rsidRDefault="00D34413" w:rsidP="00D34413">
            <w:pPr>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hideMark/>
          </w:tcPr>
          <w:p w14:paraId="4B2CC4AA" w14:textId="5459C280" w:rsidR="00D34413" w:rsidRDefault="00D34413">
            <w:pPr>
              <w:jc w:val="center"/>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hideMark/>
          </w:tcPr>
          <w:p w14:paraId="0F819550" w14:textId="5A8F3534" w:rsidR="00D34413" w:rsidRDefault="00D34413">
            <w:pPr>
              <w:jc w:val="center"/>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hideMark/>
          </w:tcPr>
          <w:p w14:paraId="7949D296" w14:textId="0E48F49B" w:rsidR="00D34413" w:rsidRDefault="00D34413">
            <w:pPr>
              <w:jc w:val="center"/>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hideMark/>
          </w:tcPr>
          <w:p w14:paraId="2020AAFF" w14:textId="02E5260A" w:rsidR="00D34413" w:rsidRDefault="00D34413">
            <w:pPr>
              <w:jc w:val="center"/>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hideMark/>
          </w:tcPr>
          <w:p w14:paraId="204CBEB2" w14:textId="33FB096B" w:rsidR="00D34413" w:rsidRDefault="00D34413">
            <w:pPr>
              <w:jc w:val="center"/>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hideMark/>
          </w:tcPr>
          <w:p w14:paraId="3B3C8623" w14:textId="761B9AF7" w:rsidR="00D34413" w:rsidRDefault="00D34413">
            <w:pPr>
              <w:jc w:val="center"/>
              <w:rPr>
                <w:rFonts w:ascii="Times New Roman" w:hAnsi="Times New Roman" w:cs="Times New Roman"/>
                <w:sz w:val="18"/>
                <w:szCs w:val="18"/>
              </w:rPr>
            </w:pPr>
            <w:r>
              <w:rPr>
                <w:rFonts w:ascii="Times New Roman" w:hAnsi="Times New Roman" w:cs="Times New Roman"/>
                <w:sz w:val="18"/>
                <w:szCs w:val="18"/>
              </w:rPr>
              <w:t>8</w:t>
            </w:r>
          </w:p>
        </w:tc>
        <w:tc>
          <w:tcPr>
            <w:tcW w:w="1221" w:type="dxa"/>
            <w:tcBorders>
              <w:top w:val="nil"/>
              <w:left w:val="single" w:sz="4" w:space="0" w:color="auto"/>
              <w:bottom w:val="single" w:sz="4" w:space="0" w:color="auto"/>
              <w:right w:val="single" w:sz="4" w:space="0" w:color="auto"/>
            </w:tcBorders>
            <w:vAlign w:val="center"/>
            <w:hideMark/>
          </w:tcPr>
          <w:p w14:paraId="1BF2AD88" w14:textId="77777777" w:rsidR="00D34413" w:rsidRDefault="00D34413">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 xml:space="preserve">　</w:t>
            </w:r>
          </w:p>
        </w:tc>
        <w:tc>
          <w:tcPr>
            <w:tcW w:w="891" w:type="dxa"/>
            <w:tcBorders>
              <w:top w:val="nil"/>
              <w:left w:val="nil"/>
              <w:bottom w:val="single" w:sz="4" w:space="0" w:color="auto"/>
              <w:right w:val="single" w:sz="4" w:space="0" w:color="auto"/>
            </w:tcBorders>
            <w:vAlign w:val="center"/>
            <w:hideMark/>
          </w:tcPr>
          <w:p w14:paraId="47F7F274" w14:textId="77777777" w:rsidR="00D34413" w:rsidRDefault="00D34413">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 xml:space="preserve">　</w:t>
            </w:r>
          </w:p>
        </w:tc>
      </w:tr>
    </w:tbl>
    <w:p w14:paraId="7607A439" w14:textId="77777777" w:rsidR="00D34413" w:rsidRDefault="00D34413">
      <w:pPr>
        <w:rPr>
          <w:rFonts w:hint="eastAsia"/>
          <w:b/>
          <w:sz w:val="28"/>
        </w:rPr>
      </w:pPr>
    </w:p>
    <w:p w14:paraId="3780C2B2" w14:textId="77777777" w:rsidR="00C026A1" w:rsidRDefault="00081232">
      <w:pPr>
        <w:rPr>
          <w:b/>
          <w:sz w:val="28"/>
        </w:rPr>
      </w:pPr>
      <w:r>
        <w:rPr>
          <w:rFonts w:hint="eastAsia"/>
          <w:b/>
          <w:sz w:val="28"/>
        </w:rPr>
        <w:t>十一、专业学期周学时、学分分配</w:t>
      </w:r>
      <w:r>
        <w:rPr>
          <w:rFonts w:asciiTheme="minorEastAsia" w:hAnsiTheme="minorEastAsia" w:hint="eastAsia"/>
          <w:b/>
          <w:color w:val="FFFFFF" w:themeColor="background1"/>
          <w:sz w:val="13"/>
          <w:szCs w:val="21"/>
        </w:rPr>
        <w:t>(</w:t>
      </w:r>
      <w:r>
        <w:rPr>
          <w:rFonts w:asciiTheme="minorEastAsia" w:hAnsiTheme="minorEastAsia" w:hint="eastAsia"/>
          <w:color w:val="FFFFFF" w:themeColor="background1"/>
          <w:sz w:val="13"/>
          <w:szCs w:val="21"/>
        </w:rPr>
        <w:t>注：大光电五,六学期各3学分,通识选修三、四学期各5学分</w:t>
      </w:r>
      <w:r>
        <w:rPr>
          <w:rFonts w:asciiTheme="minorEastAsia" w:hAnsiTheme="minorEastAsia" w:hint="eastAsia"/>
          <w:b/>
          <w:color w:val="FFFFFF" w:themeColor="background1"/>
          <w:sz w:val="13"/>
          <w:szCs w:val="21"/>
        </w:rPr>
        <w:t>)</w:t>
      </w:r>
    </w:p>
    <w:tbl>
      <w:tblPr>
        <w:tblW w:w="7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1049"/>
        <w:gridCol w:w="1016"/>
        <w:gridCol w:w="1082"/>
        <w:gridCol w:w="1050"/>
        <w:gridCol w:w="1050"/>
        <w:gridCol w:w="1050"/>
      </w:tblGrid>
      <w:tr w:rsidR="00853BF9" w14:paraId="27BC6EF6" w14:textId="77777777" w:rsidTr="00853BF9">
        <w:trPr>
          <w:trHeight w:val="480"/>
          <w:jc w:val="center"/>
        </w:trPr>
        <w:tc>
          <w:tcPr>
            <w:tcW w:w="1049" w:type="dxa"/>
            <w:vMerge w:val="restart"/>
            <w:vAlign w:val="center"/>
          </w:tcPr>
          <w:p w14:paraId="61B9EE85" w14:textId="77777777" w:rsidR="00853BF9" w:rsidRDefault="00853BF9">
            <w:pPr>
              <w:jc w:val="center"/>
              <w:rPr>
                <w:rFonts w:asciiTheme="minorEastAsia" w:hAnsiTheme="minorEastAsia"/>
                <w:sz w:val="20"/>
                <w:szCs w:val="20"/>
              </w:rPr>
            </w:pPr>
            <w:r>
              <w:rPr>
                <w:rFonts w:asciiTheme="minorEastAsia" w:hAnsiTheme="minorEastAsia"/>
                <w:sz w:val="20"/>
                <w:szCs w:val="20"/>
              </w:rPr>
              <w:t>学期</w:t>
            </w:r>
          </w:p>
        </w:tc>
        <w:tc>
          <w:tcPr>
            <w:tcW w:w="1049" w:type="dxa"/>
            <w:vMerge w:val="restart"/>
            <w:vAlign w:val="center"/>
          </w:tcPr>
          <w:p w14:paraId="35004593" w14:textId="77777777" w:rsidR="00853BF9" w:rsidRDefault="00853BF9">
            <w:pPr>
              <w:jc w:val="center"/>
              <w:rPr>
                <w:rFonts w:asciiTheme="minorEastAsia" w:hAnsiTheme="minorEastAsia"/>
                <w:sz w:val="20"/>
                <w:szCs w:val="20"/>
              </w:rPr>
            </w:pPr>
            <w:r>
              <w:rPr>
                <w:rFonts w:asciiTheme="minorEastAsia" w:hAnsiTheme="minorEastAsia"/>
                <w:sz w:val="20"/>
                <w:szCs w:val="20"/>
              </w:rPr>
              <w:t>计划</w:t>
            </w:r>
          </w:p>
          <w:p w14:paraId="6679E966" w14:textId="77777777" w:rsidR="00853BF9" w:rsidRDefault="00853BF9">
            <w:pPr>
              <w:jc w:val="center"/>
              <w:rPr>
                <w:rFonts w:asciiTheme="minorEastAsia" w:hAnsiTheme="minorEastAsia"/>
                <w:sz w:val="20"/>
                <w:szCs w:val="20"/>
              </w:rPr>
            </w:pPr>
            <w:r>
              <w:rPr>
                <w:rFonts w:asciiTheme="minorEastAsia" w:hAnsiTheme="minorEastAsia"/>
                <w:sz w:val="20"/>
                <w:szCs w:val="20"/>
              </w:rPr>
              <w:t>周数</w:t>
            </w:r>
          </w:p>
        </w:tc>
        <w:tc>
          <w:tcPr>
            <w:tcW w:w="3148" w:type="dxa"/>
            <w:gridSpan w:val="3"/>
            <w:vAlign w:val="center"/>
          </w:tcPr>
          <w:p w14:paraId="6DFBD574" w14:textId="77777777" w:rsidR="00853BF9" w:rsidRDefault="00853BF9">
            <w:pPr>
              <w:jc w:val="center"/>
              <w:rPr>
                <w:rFonts w:asciiTheme="minorEastAsia" w:hAnsiTheme="minorEastAsia"/>
                <w:sz w:val="20"/>
                <w:szCs w:val="20"/>
              </w:rPr>
            </w:pPr>
            <w:r>
              <w:rPr>
                <w:rFonts w:asciiTheme="minorEastAsia" w:hAnsiTheme="minorEastAsia"/>
                <w:sz w:val="20"/>
                <w:szCs w:val="20"/>
              </w:rPr>
              <w:t>理论教学</w:t>
            </w:r>
          </w:p>
        </w:tc>
        <w:tc>
          <w:tcPr>
            <w:tcW w:w="2100" w:type="dxa"/>
            <w:gridSpan w:val="2"/>
            <w:vAlign w:val="center"/>
          </w:tcPr>
          <w:p w14:paraId="7138B674" w14:textId="77777777" w:rsidR="00853BF9" w:rsidRDefault="00853BF9">
            <w:pPr>
              <w:jc w:val="center"/>
              <w:rPr>
                <w:rFonts w:asciiTheme="minorEastAsia" w:hAnsiTheme="minorEastAsia"/>
                <w:sz w:val="20"/>
                <w:szCs w:val="20"/>
              </w:rPr>
            </w:pPr>
            <w:r>
              <w:rPr>
                <w:rFonts w:asciiTheme="minorEastAsia" w:hAnsiTheme="minorEastAsia"/>
                <w:sz w:val="20"/>
                <w:szCs w:val="20"/>
              </w:rPr>
              <w:t>合计</w:t>
            </w:r>
          </w:p>
        </w:tc>
      </w:tr>
      <w:tr w:rsidR="00853BF9" w14:paraId="4AF31380" w14:textId="77777777" w:rsidTr="00853BF9">
        <w:trPr>
          <w:trHeight w:val="480"/>
          <w:jc w:val="center"/>
        </w:trPr>
        <w:tc>
          <w:tcPr>
            <w:tcW w:w="1049" w:type="dxa"/>
            <w:vMerge/>
            <w:vAlign w:val="center"/>
          </w:tcPr>
          <w:p w14:paraId="02F99FB9" w14:textId="77777777" w:rsidR="00853BF9" w:rsidRDefault="00853BF9">
            <w:pPr>
              <w:jc w:val="center"/>
              <w:rPr>
                <w:rFonts w:asciiTheme="minorEastAsia" w:hAnsiTheme="minorEastAsia"/>
                <w:sz w:val="20"/>
                <w:szCs w:val="20"/>
              </w:rPr>
            </w:pPr>
          </w:p>
        </w:tc>
        <w:tc>
          <w:tcPr>
            <w:tcW w:w="1049" w:type="dxa"/>
            <w:vMerge/>
            <w:vAlign w:val="center"/>
          </w:tcPr>
          <w:p w14:paraId="3D713334" w14:textId="77777777" w:rsidR="00853BF9" w:rsidRDefault="00853BF9">
            <w:pPr>
              <w:jc w:val="center"/>
              <w:rPr>
                <w:rFonts w:asciiTheme="minorEastAsia" w:hAnsiTheme="minorEastAsia"/>
                <w:sz w:val="20"/>
                <w:szCs w:val="20"/>
              </w:rPr>
            </w:pPr>
          </w:p>
        </w:tc>
        <w:tc>
          <w:tcPr>
            <w:tcW w:w="1016" w:type="dxa"/>
            <w:vAlign w:val="center"/>
          </w:tcPr>
          <w:p w14:paraId="3AC6382C" w14:textId="77777777" w:rsidR="00853BF9" w:rsidRDefault="00853BF9">
            <w:pPr>
              <w:jc w:val="center"/>
              <w:rPr>
                <w:rFonts w:asciiTheme="minorEastAsia" w:hAnsiTheme="minorEastAsia"/>
                <w:sz w:val="20"/>
                <w:szCs w:val="20"/>
              </w:rPr>
            </w:pPr>
            <w:r>
              <w:rPr>
                <w:rFonts w:asciiTheme="minorEastAsia" w:hAnsiTheme="minorEastAsia"/>
                <w:sz w:val="20"/>
                <w:szCs w:val="20"/>
              </w:rPr>
              <w:t>周学时</w:t>
            </w:r>
          </w:p>
        </w:tc>
        <w:tc>
          <w:tcPr>
            <w:tcW w:w="1082" w:type="dxa"/>
            <w:vAlign w:val="center"/>
          </w:tcPr>
          <w:p w14:paraId="6165B823" w14:textId="77777777" w:rsidR="00853BF9" w:rsidRDefault="00853BF9">
            <w:pPr>
              <w:jc w:val="center"/>
              <w:rPr>
                <w:rFonts w:asciiTheme="minorEastAsia" w:hAnsiTheme="minorEastAsia"/>
                <w:sz w:val="20"/>
                <w:szCs w:val="20"/>
              </w:rPr>
            </w:pPr>
            <w:r>
              <w:rPr>
                <w:rFonts w:asciiTheme="minorEastAsia" w:hAnsiTheme="minorEastAsia"/>
                <w:sz w:val="20"/>
                <w:szCs w:val="20"/>
              </w:rPr>
              <w:t>周数</w:t>
            </w:r>
          </w:p>
        </w:tc>
        <w:tc>
          <w:tcPr>
            <w:tcW w:w="1050" w:type="dxa"/>
            <w:vAlign w:val="center"/>
          </w:tcPr>
          <w:p w14:paraId="165613D9" w14:textId="77777777" w:rsidR="00853BF9" w:rsidRDefault="00853BF9">
            <w:pPr>
              <w:jc w:val="center"/>
              <w:rPr>
                <w:rFonts w:asciiTheme="minorEastAsia" w:hAnsiTheme="minorEastAsia"/>
                <w:sz w:val="20"/>
                <w:szCs w:val="20"/>
              </w:rPr>
            </w:pPr>
            <w:r>
              <w:rPr>
                <w:rFonts w:asciiTheme="minorEastAsia" w:hAnsiTheme="minorEastAsia"/>
                <w:sz w:val="20"/>
                <w:szCs w:val="20"/>
              </w:rPr>
              <w:t>学分</w:t>
            </w:r>
          </w:p>
        </w:tc>
        <w:tc>
          <w:tcPr>
            <w:tcW w:w="1050" w:type="dxa"/>
            <w:vAlign w:val="center"/>
          </w:tcPr>
          <w:p w14:paraId="7F442C57" w14:textId="77777777" w:rsidR="00853BF9" w:rsidRDefault="00853BF9">
            <w:pPr>
              <w:jc w:val="center"/>
              <w:rPr>
                <w:rFonts w:asciiTheme="minorEastAsia" w:hAnsiTheme="minorEastAsia"/>
                <w:sz w:val="20"/>
                <w:szCs w:val="20"/>
              </w:rPr>
            </w:pPr>
            <w:r>
              <w:rPr>
                <w:rFonts w:asciiTheme="minorEastAsia" w:hAnsiTheme="minorEastAsia"/>
                <w:sz w:val="20"/>
                <w:szCs w:val="20"/>
              </w:rPr>
              <w:t>周数</w:t>
            </w:r>
          </w:p>
          <w:p w14:paraId="756614DE" w14:textId="77777777" w:rsidR="00853BF9" w:rsidRDefault="00853BF9">
            <w:pPr>
              <w:jc w:val="center"/>
              <w:rPr>
                <w:rFonts w:asciiTheme="minorEastAsia" w:hAnsiTheme="minorEastAsia"/>
                <w:sz w:val="20"/>
                <w:szCs w:val="20"/>
              </w:rPr>
            </w:pPr>
            <w:r>
              <w:rPr>
                <w:rFonts w:asciiTheme="minorEastAsia" w:hAnsiTheme="minorEastAsia" w:hint="eastAsia"/>
                <w:sz w:val="20"/>
                <w:szCs w:val="20"/>
              </w:rPr>
              <w:t>（学时）</w:t>
            </w:r>
          </w:p>
        </w:tc>
        <w:tc>
          <w:tcPr>
            <w:tcW w:w="1050" w:type="dxa"/>
            <w:vAlign w:val="center"/>
          </w:tcPr>
          <w:p w14:paraId="683B6DE0" w14:textId="77777777" w:rsidR="00853BF9" w:rsidRDefault="00853BF9">
            <w:pPr>
              <w:jc w:val="center"/>
              <w:rPr>
                <w:rFonts w:asciiTheme="minorEastAsia" w:hAnsiTheme="minorEastAsia"/>
                <w:sz w:val="20"/>
                <w:szCs w:val="20"/>
              </w:rPr>
            </w:pPr>
            <w:r>
              <w:rPr>
                <w:rFonts w:asciiTheme="minorEastAsia" w:hAnsiTheme="minorEastAsia"/>
                <w:sz w:val="20"/>
                <w:szCs w:val="20"/>
              </w:rPr>
              <w:t>学分</w:t>
            </w:r>
          </w:p>
        </w:tc>
      </w:tr>
      <w:tr w:rsidR="00853BF9" w14:paraId="2694F1C6" w14:textId="77777777" w:rsidTr="00853BF9">
        <w:trPr>
          <w:trHeight w:val="397"/>
          <w:jc w:val="center"/>
        </w:trPr>
        <w:tc>
          <w:tcPr>
            <w:tcW w:w="1049" w:type="dxa"/>
            <w:vAlign w:val="center"/>
          </w:tcPr>
          <w:p w14:paraId="6A3FE945" w14:textId="77777777" w:rsidR="00853BF9" w:rsidRPr="00853BF9" w:rsidRDefault="00853BF9" w:rsidP="00853BF9">
            <w:pPr>
              <w:widowControl/>
              <w:ind w:leftChars="-50" w:left="-105" w:rightChars="-50" w:right="-105"/>
              <w:jc w:val="center"/>
              <w:rPr>
                <w:rFonts w:ascii="Times New Roman" w:hAnsi="Times New Roman" w:cs="Times New Roman"/>
                <w:sz w:val="22"/>
              </w:rPr>
            </w:pPr>
            <w:bookmarkStart w:id="1" w:name="_Hlk214878850"/>
            <w:r w:rsidRPr="00853BF9">
              <w:rPr>
                <w:rFonts w:ascii="Times New Roman" w:hAnsi="Times New Roman" w:cs="Times New Roman"/>
                <w:sz w:val="22"/>
              </w:rPr>
              <w:t>3</w:t>
            </w:r>
          </w:p>
        </w:tc>
        <w:tc>
          <w:tcPr>
            <w:tcW w:w="1049" w:type="dxa"/>
            <w:vAlign w:val="center"/>
          </w:tcPr>
          <w:p w14:paraId="30E4D8C1"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19</w:t>
            </w:r>
          </w:p>
        </w:tc>
        <w:tc>
          <w:tcPr>
            <w:tcW w:w="1016" w:type="dxa"/>
            <w:vAlign w:val="center"/>
          </w:tcPr>
          <w:p w14:paraId="565C320A"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11</w:t>
            </w:r>
          </w:p>
        </w:tc>
        <w:tc>
          <w:tcPr>
            <w:tcW w:w="1082" w:type="dxa"/>
            <w:vAlign w:val="center"/>
          </w:tcPr>
          <w:p w14:paraId="29F87FE0"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16</w:t>
            </w:r>
          </w:p>
        </w:tc>
        <w:tc>
          <w:tcPr>
            <w:tcW w:w="1050" w:type="dxa"/>
            <w:vAlign w:val="center"/>
          </w:tcPr>
          <w:p w14:paraId="3D4E90D6"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9.5</w:t>
            </w:r>
          </w:p>
        </w:tc>
        <w:tc>
          <w:tcPr>
            <w:tcW w:w="1050" w:type="dxa"/>
            <w:vAlign w:val="center"/>
          </w:tcPr>
          <w:p w14:paraId="0A174121"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16</w:t>
            </w:r>
          </w:p>
        </w:tc>
        <w:tc>
          <w:tcPr>
            <w:tcW w:w="1050" w:type="dxa"/>
            <w:vAlign w:val="center"/>
          </w:tcPr>
          <w:p w14:paraId="392A4B3B"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9.5</w:t>
            </w:r>
          </w:p>
        </w:tc>
      </w:tr>
      <w:tr w:rsidR="00853BF9" w14:paraId="4608E467" w14:textId="77777777" w:rsidTr="00853BF9">
        <w:trPr>
          <w:trHeight w:val="397"/>
          <w:jc w:val="center"/>
        </w:trPr>
        <w:tc>
          <w:tcPr>
            <w:tcW w:w="1049" w:type="dxa"/>
            <w:vAlign w:val="center"/>
          </w:tcPr>
          <w:p w14:paraId="3B0BFC84"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4</w:t>
            </w:r>
          </w:p>
        </w:tc>
        <w:tc>
          <w:tcPr>
            <w:tcW w:w="1049" w:type="dxa"/>
            <w:vAlign w:val="center"/>
          </w:tcPr>
          <w:p w14:paraId="55E327A6"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20</w:t>
            </w:r>
          </w:p>
        </w:tc>
        <w:tc>
          <w:tcPr>
            <w:tcW w:w="1016" w:type="dxa"/>
            <w:vAlign w:val="center"/>
          </w:tcPr>
          <w:p w14:paraId="0674E107"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11</w:t>
            </w:r>
          </w:p>
        </w:tc>
        <w:tc>
          <w:tcPr>
            <w:tcW w:w="1082" w:type="dxa"/>
            <w:vAlign w:val="center"/>
          </w:tcPr>
          <w:p w14:paraId="4CE9753A"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16</w:t>
            </w:r>
          </w:p>
        </w:tc>
        <w:tc>
          <w:tcPr>
            <w:tcW w:w="1050" w:type="dxa"/>
            <w:vAlign w:val="center"/>
          </w:tcPr>
          <w:p w14:paraId="334307F0"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9.5</w:t>
            </w:r>
          </w:p>
        </w:tc>
        <w:tc>
          <w:tcPr>
            <w:tcW w:w="1050" w:type="dxa"/>
            <w:vAlign w:val="center"/>
          </w:tcPr>
          <w:p w14:paraId="2D94622C"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16</w:t>
            </w:r>
          </w:p>
        </w:tc>
        <w:tc>
          <w:tcPr>
            <w:tcW w:w="1050" w:type="dxa"/>
            <w:vAlign w:val="center"/>
          </w:tcPr>
          <w:p w14:paraId="3086FF9D"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9.5</w:t>
            </w:r>
          </w:p>
        </w:tc>
      </w:tr>
      <w:tr w:rsidR="00853BF9" w14:paraId="71FF0524" w14:textId="77777777" w:rsidTr="00853BF9">
        <w:trPr>
          <w:trHeight w:val="397"/>
          <w:jc w:val="center"/>
        </w:trPr>
        <w:tc>
          <w:tcPr>
            <w:tcW w:w="1049" w:type="dxa"/>
            <w:vAlign w:val="center"/>
          </w:tcPr>
          <w:p w14:paraId="5E2F305D"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5</w:t>
            </w:r>
          </w:p>
        </w:tc>
        <w:tc>
          <w:tcPr>
            <w:tcW w:w="1049" w:type="dxa"/>
            <w:vAlign w:val="center"/>
          </w:tcPr>
          <w:p w14:paraId="535F3DAB"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19</w:t>
            </w:r>
          </w:p>
        </w:tc>
        <w:tc>
          <w:tcPr>
            <w:tcW w:w="1016" w:type="dxa"/>
            <w:vAlign w:val="center"/>
          </w:tcPr>
          <w:p w14:paraId="07CDB9D1"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11</w:t>
            </w:r>
          </w:p>
        </w:tc>
        <w:tc>
          <w:tcPr>
            <w:tcW w:w="1082" w:type="dxa"/>
            <w:vAlign w:val="center"/>
          </w:tcPr>
          <w:p w14:paraId="7A5E4197"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16</w:t>
            </w:r>
          </w:p>
        </w:tc>
        <w:tc>
          <w:tcPr>
            <w:tcW w:w="1050" w:type="dxa"/>
            <w:vAlign w:val="center"/>
          </w:tcPr>
          <w:p w14:paraId="0D0746AE"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9.5</w:t>
            </w:r>
          </w:p>
        </w:tc>
        <w:tc>
          <w:tcPr>
            <w:tcW w:w="1050" w:type="dxa"/>
            <w:vAlign w:val="center"/>
          </w:tcPr>
          <w:p w14:paraId="6B2F2865"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16</w:t>
            </w:r>
          </w:p>
        </w:tc>
        <w:tc>
          <w:tcPr>
            <w:tcW w:w="1050" w:type="dxa"/>
            <w:vAlign w:val="center"/>
          </w:tcPr>
          <w:p w14:paraId="0B2DAAD3"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9.5</w:t>
            </w:r>
          </w:p>
        </w:tc>
      </w:tr>
      <w:tr w:rsidR="00853BF9" w14:paraId="44813DEC" w14:textId="77777777" w:rsidTr="00853BF9">
        <w:trPr>
          <w:trHeight w:val="397"/>
          <w:jc w:val="center"/>
        </w:trPr>
        <w:tc>
          <w:tcPr>
            <w:tcW w:w="1049" w:type="dxa"/>
            <w:vAlign w:val="center"/>
          </w:tcPr>
          <w:p w14:paraId="5F752186"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6</w:t>
            </w:r>
          </w:p>
        </w:tc>
        <w:tc>
          <w:tcPr>
            <w:tcW w:w="1049" w:type="dxa"/>
            <w:vAlign w:val="center"/>
          </w:tcPr>
          <w:p w14:paraId="2B93FDCE"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20</w:t>
            </w:r>
          </w:p>
        </w:tc>
        <w:tc>
          <w:tcPr>
            <w:tcW w:w="1016" w:type="dxa"/>
            <w:vAlign w:val="center"/>
          </w:tcPr>
          <w:p w14:paraId="677C7F6E"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10</w:t>
            </w:r>
          </w:p>
        </w:tc>
        <w:tc>
          <w:tcPr>
            <w:tcW w:w="1082" w:type="dxa"/>
            <w:vAlign w:val="center"/>
          </w:tcPr>
          <w:p w14:paraId="2E31969F"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16</w:t>
            </w:r>
          </w:p>
        </w:tc>
        <w:tc>
          <w:tcPr>
            <w:tcW w:w="1050" w:type="dxa"/>
            <w:vAlign w:val="center"/>
          </w:tcPr>
          <w:p w14:paraId="3F6C2EAC"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8.5</w:t>
            </w:r>
          </w:p>
        </w:tc>
        <w:tc>
          <w:tcPr>
            <w:tcW w:w="1050" w:type="dxa"/>
            <w:vAlign w:val="center"/>
          </w:tcPr>
          <w:p w14:paraId="34475F51"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16</w:t>
            </w:r>
          </w:p>
        </w:tc>
        <w:tc>
          <w:tcPr>
            <w:tcW w:w="1050" w:type="dxa"/>
            <w:vAlign w:val="center"/>
          </w:tcPr>
          <w:p w14:paraId="3120704E"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8.5</w:t>
            </w:r>
          </w:p>
        </w:tc>
      </w:tr>
      <w:tr w:rsidR="00853BF9" w14:paraId="7B3034C3" w14:textId="77777777" w:rsidTr="00853BF9">
        <w:trPr>
          <w:trHeight w:val="397"/>
          <w:jc w:val="center"/>
        </w:trPr>
        <w:tc>
          <w:tcPr>
            <w:tcW w:w="1049" w:type="dxa"/>
            <w:vAlign w:val="center"/>
          </w:tcPr>
          <w:p w14:paraId="2D315B8E"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7</w:t>
            </w:r>
          </w:p>
        </w:tc>
        <w:tc>
          <w:tcPr>
            <w:tcW w:w="1049" w:type="dxa"/>
            <w:vAlign w:val="center"/>
          </w:tcPr>
          <w:p w14:paraId="599221BD"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19</w:t>
            </w:r>
          </w:p>
        </w:tc>
        <w:tc>
          <w:tcPr>
            <w:tcW w:w="1016" w:type="dxa"/>
            <w:vAlign w:val="center"/>
          </w:tcPr>
          <w:p w14:paraId="5625309E"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6</w:t>
            </w:r>
          </w:p>
        </w:tc>
        <w:tc>
          <w:tcPr>
            <w:tcW w:w="1082" w:type="dxa"/>
            <w:vAlign w:val="center"/>
          </w:tcPr>
          <w:p w14:paraId="6BC6F8E2"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16</w:t>
            </w:r>
          </w:p>
        </w:tc>
        <w:tc>
          <w:tcPr>
            <w:tcW w:w="1050" w:type="dxa"/>
            <w:vAlign w:val="center"/>
          </w:tcPr>
          <w:p w14:paraId="4B46EDFD"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5</w:t>
            </w:r>
          </w:p>
        </w:tc>
        <w:tc>
          <w:tcPr>
            <w:tcW w:w="1050" w:type="dxa"/>
            <w:vAlign w:val="center"/>
          </w:tcPr>
          <w:p w14:paraId="7B24CE5C"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16</w:t>
            </w:r>
          </w:p>
        </w:tc>
        <w:tc>
          <w:tcPr>
            <w:tcW w:w="1050" w:type="dxa"/>
            <w:vAlign w:val="center"/>
          </w:tcPr>
          <w:p w14:paraId="4E0D9C40"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5</w:t>
            </w:r>
          </w:p>
        </w:tc>
      </w:tr>
      <w:tr w:rsidR="00D34413" w14:paraId="7860584C" w14:textId="77777777" w:rsidTr="00853BF9">
        <w:trPr>
          <w:trHeight w:val="397"/>
          <w:jc w:val="center"/>
        </w:trPr>
        <w:tc>
          <w:tcPr>
            <w:tcW w:w="1049" w:type="dxa"/>
            <w:vAlign w:val="center"/>
          </w:tcPr>
          <w:p w14:paraId="7491E571" w14:textId="75D16BC9" w:rsidR="00D34413" w:rsidRPr="00853BF9" w:rsidRDefault="00D34413" w:rsidP="00853BF9">
            <w:pPr>
              <w:widowControl/>
              <w:ind w:leftChars="-50" w:left="-105" w:rightChars="-50" w:right="-105"/>
              <w:jc w:val="center"/>
              <w:rPr>
                <w:rFonts w:ascii="Times New Roman" w:hAnsi="Times New Roman" w:cs="Times New Roman"/>
                <w:sz w:val="22"/>
              </w:rPr>
            </w:pPr>
            <w:r>
              <w:rPr>
                <w:rFonts w:ascii="Times New Roman" w:hAnsi="Times New Roman" w:cs="Times New Roman" w:hint="eastAsia"/>
                <w:sz w:val="22"/>
              </w:rPr>
              <w:t>8</w:t>
            </w:r>
          </w:p>
        </w:tc>
        <w:tc>
          <w:tcPr>
            <w:tcW w:w="1049" w:type="dxa"/>
            <w:vAlign w:val="center"/>
          </w:tcPr>
          <w:p w14:paraId="1C1C1A30" w14:textId="78D8986C" w:rsidR="00D34413" w:rsidRPr="00853BF9" w:rsidRDefault="00D34413" w:rsidP="00853BF9">
            <w:pPr>
              <w:widowControl/>
              <w:ind w:leftChars="-50" w:left="-105" w:rightChars="-50" w:right="-105"/>
              <w:jc w:val="center"/>
              <w:rPr>
                <w:rFonts w:ascii="Times New Roman" w:hAnsi="Times New Roman" w:cs="Times New Roman"/>
                <w:sz w:val="22"/>
              </w:rPr>
            </w:pPr>
            <w:r>
              <w:rPr>
                <w:rFonts w:ascii="Times New Roman" w:hAnsi="Times New Roman" w:cs="Times New Roman" w:hint="eastAsia"/>
                <w:sz w:val="22"/>
              </w:rPr>
              <w:t>8</w:t>
            </w:r>
          </w:p>
        </w:tc>
        <w:tc>
          <w:tcPr>
            <w:tcW w:w="1016" w:type="dxa"/>
            <w:vAlign w:val="center"/>
          </w:tcPr>
          <w:p w14:paraId="7D2559E8" w14:textId="77777777" w:rsidR="00D34413" w:rsidRPr="00853BF9" w:rsidRDefault="00D34413" w:rsidP="00853BF9">
            <w:pPr>
              <w:widowControl/>
              <w:ind w:leftChars="-50" w:left="-105" w:rightChars="-50" w:right="-105"/>
              <w:jc w:val="center"/>
              <w:rPr>
                <w:rFonts w:ascii="Times New Roman" w:hAnsi="Times New Roman" w:cs="Times New Roman"/>
                <w:sz w:val="22"/>
              </w:rPr>
            </w:pPr>
          </w:p>
        </w:tc>
        <w:tc>
          <w:tcPr>
            <w:tcW w:w="1082" w:type="dxa"/>
            <w:vAlign w:val="center"/>
          </w:tcPr>
          <w:p w14:paraId="1CF71B82" w14:textId="6269AD77" w:rsidR="00D34413" w:rsidRPr="00853BF9" w:rsidRDefault="00D34413" w:rsidP="00853BF9">
            <w:pPr>
              <w:widowControl/>
              <w:ind w:leftChars="-50" w:left="-105" w:rightChars="-50" w:right="-105"/>
              <w:jc w:val="center"/>
              <w:rPr>
                <w:rFonts w:ascii="Times New Roman" w:hAnsi="Times New Roman" w:cs="Times New Roman"/>
                <w:sz w:val="22"/>
              </w:rPr>
            </w:pPr>
            <w:r>
              <w:rPr>
                <w:rFonts w:ascii="Times New Roman" w:hAnsi="Times New Roman" w:cs="Times New Roman"/>
                <w:sz w:val="22"/>
              </w:rPr>
              <w:t>8</w:t>
            </w:r>
          </w:p>
        </w:tc>
        <w:tc>
          <w:tcPr>
            <w:tcW w:w="1050" w:type="dxa"/>
            <w:vAlign w:val="center"/>
          </w:tcPr>
          <w:p w14:paraId="4EE71860" w14:textId="7DEE0137" w:rsidR="00D34413" w:rsidRPr="00853BF9" w:rsidRDefault="00D34413" w:rsidP="00853BF9">
            <w:pPr>
              <w:widowControl/>
              <w:ind w:leftChars="-50" w:left="-105" w:rightChars="-50" w:right="-105"/>
              <w:jc w:val="center"/>
              <w:rPr>
                <w:rFonts w:ascii="Times New Roman" w:hAnsi="Times New Roman" w:cs="Times New Roman"/>
                <w:sz w:val="22"/>
              </w:rPr>
            </w:pPr>
            <w:r>
              <w:rPr>
                <w:rFonts w:ascii="Times New Roman" w:hAnsi="Times New Roman" w:cs="Times New Roman" w:hint="eastAsia"/>
                <w:sz w:val="22"/>
              </w:rPr>
              <w:t>8</w:t>
            </w:r>
          </w:p>
        </w:tc>
        <w:tc>
          <w:tcPr>
            <w:tcW w:w="1050" w:type="dxa"/>
            <w:vAlign w:val="center"/>
          </w:tcPr>
          <w:p w14:paraId="129F0607" w14:textId="40BA766D" w:rsidR="00D34413" w:rsidRPr="00853BF9" w:rsidRDefault="00D34413" w:rsidP="00853BF9">
            <w:pPr>
              <w:widowControl/>
              <w:ind w:leftChars="-50" w:left="-105" w:rightChars="-50" w:right="-105"/>
              <w:jc w:val="center"/>
              <w:rPr>
                <w:rFonts w:ascii="Times New Roman" w:hAnsi="Times New Roman" w:cs="Times New Roman"/>
                <w:sz w:val="22"/>
              </w:rPr>
            </w:pPr>
            <w:r>
              <w:rPr>
                <w:rFonts w:ascii="Times New Roman" w:hAnsi="Times New Roman" w:cs="Times New Roman" w:hint="eastAsia"/>
                <w:sz w:val="22"/>
              </w:rPr>
              <w:t>8</w:t>
            </w:r>
          </w:p>
        </w:tc>
        <w:tc>
          <w:tcPr>
            <w:tcW w:w="1050" w:type="dxa"/>
            <w:vAlign w:val="center"/>
          </w:tcPr>
          <w:p w14:paraId="79B6E446" w14:textId="2D658408" w:rsidR="00D34413" w:rsidRPr="00853BF9" w:rsidRDefault="00D34413" w:rsidP="00853BF9">
            <w:pPr>
              <w:widowControl/>
              <w:ind w:leftChars="-50" w:left="-105" w:rightChars="-50" w:right="-105"/>
              <w:jc w:val="center"/>
              <w:rPr>
                <w:rFonts w:ascii="Times New Roman" w:hAnsi="Times New Roman" w:cs="Times New Roman"/>
                <w:sz w:val="22"/>
              </w:rPr>
            </w:pPr>
            <w:r>
              <w:rPr>
                <w:rFonts w:ascii="Times New Roman" w:hAnsi="Times New Roman" w:cs="Times New Roman" w:hint="eastAsia"/>
                <w:sz w:val="22"/>
              </w:rPr>
              <w:t>8</w:t>
            </w:r>
          </w:p>
        </w:tc>
      </w:tr>
      <w:bookmarkEnd w:id="1"/>
      <w:tr w:rsidR="00853BF9" w14:paraId="603F5A67" w14:textId="77777777" w:rsidTr="00853BF9">
        <w:trPr>
          <w:trHeight w:val="397"/>
          <w:jc w:val="center"/>
        </w:trPr>
        <w:tc>
          <w:tcPr>
            <w:tcW w:w="1049" w:type="dxa"/>
            <w:vAlign w:val="center"/>
          </w:tcPr>
          <w:p w14:paraId="0365242A"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合计</w:t>
            </w:r>
          </w:p>
        </w:tc>
        <w:tc>
          <w:tcPr>
            <w:tcW w:w="1049" w:type="dxa"/>
            <w:vAlign w:val="center"/>
          </w:tcPr>
          <w:p w14:paraId="5A291488"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97</w:t>
            </w:r>
          </w:p>
        </w:tc>
        <w:tc>
          <w:tcPr>
            <w:tcW w:w="1016" w:type="dxa"/>
            <w:vAlign w:val="center"/>
          </w:tcPr>
          <w:p w14:paraId="750584DD" w14:textId="77777777" w:rsidR="00853BF9" w:rsidRPr="00853BF9" w:rsidRDefault="00853BF9" w:rsidP="00853BF9">
            <w:pPr>
              <w:widowControl/>
              <w:ind w:leftChars="-50" w:left="-105" w:rightChars="-50" w:right="-105"/>
              <w:jc w:val="center"/>
              <w:rPr>
                <w:rFonts w:ascii="Times New Roman" w:hAnsi="Times New Roman" w:cs="Times New Roman"/>
                <w:sz w:val="22"/>
              </w:rPr>
            </w:pPr>
            <w:r w:rsidRPr="00853BF9">
              <w:rPr>
                <w:rFonts w:ascii="Times New Roman" w:hAnsi="Times New Roman" w:cs="Times New Roman"/>
                <w:sz w:val="22"/>
              </w:rPr>
              <w:t>49</w:t>
            </w:r>
          </w:p>
        </w:tc>
        <w:tc>
          <w:tcPr>
            <w:tcW w:w="1082" w:type="dxa"/>
            <w:vAlign w:val="center"/>
          </w:tcPr>
          <w:p w14:paraId="6FC6FBDB" w14:textId="2457B4D7" w:rsidR="00853BF9" w:rsidRPr="00853BF9" w:rsidRDefault="00D34413" w:rsidP="00853BF9">
            <w:pPr>
              <w:widowControl/>
              <w:ind w:leftChars="-50" w:left="-105" w:rightChars="-50" w:right="-105"/>
              <w:jc w:val="center"/>
              <w:rPr>
                <w:rFonts w:ascii="Times New Roman" w:hAnsi="Times New Roman" w:cs="Times New Roman"/>
                <w:sz w:val="22"/>
              </w:rPr>
            </w:pPr>
            <w:r>
              <w:rPr>
                <w:rFonts w:ascii="Times New Roman" w:hAnsi="Times New Roman" w:cs="Times New Roman"/>
                <w:sz w:val="22"/>
              </w:rPr>
              <w:t>88</w:t>
            </w:r>
          </w:p>
        </w:tc>
        <w:tc>
          <w:tcPr>
            <w:tcW w:w="1050" w:type="dxa"/>
            <w:vAlign w:val="center"/>
          </w:tcPr>
          <w:p w14:paraId="3FB8FE37" w14:textId="634E165F" w:rsidR="00853BF9" w:rsidRPr="00853BF9" w:rsidRDefault="00D34413" w:rsidP="00853BF9">
            <w:pPr>
              <w:widowControl/>
              <w:ind w:leftChars="-50" w:left="-105" w:rightChars="-50" w:right="-105"/>
              <w:jc w:val="center"/>
              <w:rPr>
                <w:rFonts w:ascii="Times New Roman" w:hAnsi="Times New Roman" w:cs="Times New Roman"/>
                <w:sz w:val="22"/>
              </w:rPr>
            </w:pPr>
            <w:r>
              <w:rPr>
                <w:rFonts w:ascii="Times New Roman" w:hAnsi="Times New Roman" w:cs="Times New Roman"/>
                <w:sz w:val="22"/>
              </w:rPr>
              <w:t>50</w:t>
            </w:r>
          </w:p>
        </w:tc>
        <w:tc>
          <w:tcPr>
            <w:tcW w:w="1050" w:type="dxa"/>
            <w:vAlign w:val="center"/>
          </w:tcPr>
          <w:p w14:paraId="36FD4EFC" w14:textId="341845E7" w:rsidR="00853BF9" w:rsidRPr="00853BF9" w:rsidRDefault="00D34413" w:rsidP="00853BF9">
            <w:pPr>
              <w:widowControl/>
              <w:ind w:leftChars="-50" w:left="-105" w:rightChars="-50" w:right="-105"/>
              <w:jc w:val="center"/>
              <w:rPr>
                <w:rFonts w:ascii="Times New Roman" w:hAnsi="Times New Roman" w:cs="Times New Roman"/>
                <w:sz w:val="22"/>
              </w:rPr>
            </w:pPr>
            <w:r>
              <w:rPr>
                <w:rFonts w:ascii="Times New Roman" w:hAnsi="Times New Roman" w:cs="Times New Roman"/>
                <w:sz w:val="22"/>
              </w:rPr>
              <w:t>88</w:t>
            </w:r>
          </w:p>
        </w:tc>
        <w:tc>
          <w:tcPr>
            <w:tcW w:w="1050" w:type="dxa"/>
            <w:vAlign w:val="center"/>
          </w:tcPr>
          <w:p w14:paraId="2ECBEC92" w14:textId="76DB3265" w:rsidR="00853BF9" w:rsidRPr="00853BF9" w:rsidRDefault="00D34413" w:rsidP="00853BF9">
            <w:pPr>
              <w:widowControl/>
              <w:ind w:leftChars="-50" w:left="-105" w:rightChars="-50" w:right="-105"/>
              <w:jc w:val="center"/>
              <w:rPr>
                <w:rFonts w:ascii="Times New Roman" w:hAnsi="Times New Roman" w:cs="Times New Roman"/>
                <w:sz w:val="22"/>
              </w:rPr>
            </w:pPr>
            <w:r>
              <w:rPr>
                <w:rFonts w:ascii="Times New Roman" w:hAnsi="Times New Roman" w:cs="Times New Roman"/>
                <w:sz w:val="22"/>
              </w:rPr>
              <w:t>50</w:t>
            </w:r>
          </w:p>
        </w:tc>
      </w:tr>
    </w:tbl>
    <w:p w14:paraId="797C188D" w14:textId="77777777" w:rsidR="00AD1F25" w:rsidRDefault="00AD1F25">
      <w:pPr>
        <w:spacing w:line="360" w:lineRule="auto"/>
        <w:ind w:firstLineChars="200" w:firstLine="480"/>
        <w:rPr>
          <w:rFonts w:asciiTheme="minorEastAsia" w:hAnsiTheme="minorEastAsia"/>
          <w:sz w:val="24"/>
        </w:rPr>
      </w:pPr>
    </w:p>
    <w:p w14:paraId="28C6D215" w14:textId="77777777" w:rsidR="00853BF9" w:rsidRDefault="00853BF9">
      <w:pPr>
        <w:spacing w:line="360" w:lineRule="auto"/>
        <w:ind w:firstLineChars="200" w:firstLine="480"/>
        <w:rPr>
          <w:rFonts w:asciiTheme="minorEastAsia" w:hAnsiTheme="minorEastAsia"/>
          <w:sz w:val="24"/>
        </w:rPr>
      </w:pPr>
    </w:p>
    <w:p w14:paraId="6E764904" w14:textId="77777777" w:rsidR="00853BF9" w:rsidRDefault="00853BF9">
      <w:pPr>
        <w:spacing w:line="360" w:lineRule="auto"/>
        <w:ind w:firstLineChars="200" w:firstLine="480"/>
        <w:rPr>
          <w:rFonts w:asciiTheme="minorEastAsia" w:hAnsiTheme="minorEastAsia"/>
          <w:sz w:val="24"/>
        </w:rPr>
      </w:pPr>
    </w:p>
    <w:p w14:paraId="4ADC130B" w14:textId="270842BD" w:rsidR="00C026A1" w:rsidRDefault="00081232" w:rsidP="00AD1F25">
      <w:pPr>
        <w:wordWrap w:val="0"/>
        <w:spacing w:line="360" w:lineRule="auto"/>
        <w:ind w:firstLineChars="2100" w:firstLine="4410"/>
        <w:jc w:val="right"/>
      </w:pPr>
      <w:r>
        <w:rPr>
          <w:rFonts w:asciiTheme="minorEastAsia" w:hAnsiTheme="minorEastAsia" w:hint="eastAsia"/>
          <w:szCs w:val="21"/>
        </w:rPr>
        <w:t>专业负责人：</w:t>
      </w:r>
      <w:r w:rsidR="00182351">
        <w:rPr>
          <w:rFonts w:asciiTheme="minorEastAsia" w:hAnsiTheme="minorEastAsia" w:hint="eastAsia"/>
          <w:szCs w:val="21"/>
        </w:rPr>
        <w:t>蒋振刚</w:t>
      </w:r>
      <w:r w:rsidR="00AD1F25">
        <w:rPr>
          <w:rFonts w:asciiTheme="minorEastAsia" w:hAnsiTheme="minorEastAsia" w:hint="eastAsia"/>
          <w:szCs w:val="21"/>
        </w:rPr>
        <w:t xml:space="preserve"> </w:t>
      </w:r>
      <w:r w:rsidR="00AD1F25">
        <w:rPr>
          <w:rFonts w:asciiTheme="minorEastAsia" w:hAnsiTheme="minorEastAsia"/>
          <w:szCs w:val="21"/>
        </w:rPr>
        <w:t xml:space="preserve">                 </w:t>
      </w:r>
    </w:p>
    <w:p w14:paraId="77D358BF" w14:textId="77777777" w:rsidR="00C026A1" w:rsidRDefault="00081232" w:rsidP="00182351">
      <w:pPr>
        <w:spacing w:line="360" w:lineRule="auto"/>
        <w:ind w:right="210"/>
        <w:jc w:val="right"/>
      </w:pPr>
      <w:r>
        <w:rPr>
          <w:rFonts w:hint="eastAsia"/>
        </w:rPr>
        <w:lastRenderedPageBreak/>
        <w:t>学院教学（学术）委员会主任：</w:t>
      </w:r>
      <w:r w:rsidR="00AD1F25">
        <w:rPr>
          <w:rFonts w:hint="eastAsia"/>
        </w:rPr>
        <w:t>赵建平</w:t>
      </w:r>
    </w:p>
    <w:p w14:paraId="020089BB" w14:textId="77777777" w:rsidR="00357ED5" w:rsidRDefault="00081232" w:rsidP="00182351">
      <w:pPr>
        <w:wordWrap w:val="0"/>
        <w:spacing w:line="360" w:lineRule="auto"/>
        <w:ind w:right="210"/>
        <w:jc w:val="right"/>
      </w:pPr>
      <w:r>
        <w:rPr>
          <w:rFonts w:hint="eastAsia"/>
        </w:rPr>
        <w:t>教学院长：</w:t>
      </w:r>
      <w:r w:rsidR="00AD1F25">
        <w:rPr>
          <w:rFonts w:hint="eastAsia"/>
        </w:rPr>
        <w:t>张宇昕</w:t>
      </w:r>
      <w:r w:rsidR="00AD1F25">
        <w:rPr>
          <w:rFonts w:hint="eastAsia"/>
        </w:rPr>
        <w:t xml:space="preserve"> </w:t>
      </w:r>
      <w:r w:rsidR="00AD1F25">
        <w:t xml:space="preserve">                 </w:t>
      </w:r>
    </w:p>
    <w:sectPr w:rsidR="00357ED5" w:rsidSect="00C026A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BCAD6" w14:textId="77777777" w:rsidR="006C6746" w:rsidRDefault="006C6746" w:rsidP="00C026A1">
      <w:r>
        <w:separator/>
      </w:r>
    </w:p>
  </w:endnote>
  <w:endnote w:type="continuationSeparator" w:id="0">
    <w:p w14:paraId="66F02B28" w14:textId="77777777" w:rsidR="006C6746" w:rsidRDefault="006C6746" w:rsidP="00C0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11487"/>
    </w:sdtPr>
    <w:sdtEndPr/>
    <w:sdtContent>
      <w:p w14:paraId="78FCF2EE" w14:textId="0DB191A0" w:rsidR="00237FF4" w:rsidRDefault="00237FF4">
        <w:pPr>
          <w:pStyle w:val="a9"/>
          <w:jc w:val="center"/>
        </w:pPr>
        <w:r>
          <w:fldChar w:fldCharType="begin"/>
        </w:r>
        <w:r>
          <w:instrText xml:space="preserve"> PAGE   \* MERGEFORMAT </w:instrText>
        </w:r>
        <w:r>
          <w:fldChar w:fldCharType="separate"/>
        </w:r>
        <w:r w:rsidR="00D34413" w:rsidRPr="00D34413">
          <w:rPr>
            <w:noProof/>
            <w:lang w:val="zh-CN"/>
          </w:rPr>
          <w:t>6</w:t>
        </w:r>
        <w:r>
          <w:rPr>
            <w:lang w:val="zh-CN"/>
          </w:rPr>
          <w:fldChar w:fldCharType="end"/>
        </w:r>
      </w:p>
    </w:sdtContent>
  </w:sdt>
  <w:p w14:paraId="1B008ED2" w14:textId="77777777" w:rsidR="00237FF4" w:rsidRDefault="00237FF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35276" w14:textId="77777777" w:rsidR="006C6746" w:rsidRDefault="006C6746" w:rsidP="00C026A1">
      <w:r>
        <w:separator/>
      </w:r>
    </w:p>
  </w:footnote>
  <w:footnote w:type="continuationSeparator" w:id="0">
    <w:p w14:paraId="02C889A8" w14:textId="77777777" w:rsidR="006C6746" w:rsidRDefault="006C6746" w:rsidP="00C026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35EFD"/>
    <w:multiLevelType w:val="multilevel"/>
    <w:tmpl w:val="3B235E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5C1711E"/>
    <w:multiLevelType w:val="multilevel"/>
    <w:tmpl w:val="65C1711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autoHyphenation/>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D5"/>
    <w:rsid w:val="00000577"/>
    <w:rsid w:val="00000C8F"/>
    <w:rsid w:val="00001012"/>
    <w:rsid w:val="00004186"/>
    <w:rsid w:val="00004500"/>
    <w:rsid w:val="00006AD7"/>
    <w:rsid w:val="00011759"/>
    <w:rsid w:val="00012C47"/>
    <w:rsid w:val="0001390C"/>
    <w:rsid w:val="00015A4C"/>
    <w:rsid w:val="00016910"/>
    <w:rsid w:val="00017BB9"/>
    <w:rsid w:val="00017C96"/>
    <w:rsid w:val="0002019E"/>
    <w:rsid w:val="00022DAC"/>
    <w:rsid w:val="00024182"/>
    <w:rsid w:val="000250C9"/>
    <w:rsid w:val="0002740A"/>
    <w:rsid w:val="00032ECD"/>
    <w:rsid w:val="00034310"/>
    <w:rsid w:val="000367FB"/>
    <w:rsid w:val="000422C1"/>
    <w:rsid w:val="0004690F"/>
    <w:rsid w:val="000523B8"/>
    <w:rsid w:val="00056840"/>
    <w:rsid w:val="00056C09"/>
    <w:rsid w:val="00061DB3"/>
    <w:rsid w:val="00063050"/>
    <w:rsid w:val="00064BB2"/>
    <w:rsid w:val="00065447"/>
    <w:rsid w:val="00065800"/>
    <w:rsid w:val="00067694"/>
    <w:rsid w:val="000707DA"/>
    <w:rsid w:val="00070E7D"/>
    <w:rsid w:val="00073444"/>
    <w:rsid w:val="00075816"/>
    <w:rsid w:val="00076193"/>
    <w:rsid w:val="0007771D"/>
    <w:rsid w:val="0008107B"/>
    <w:rsid w:val="00081232"/>
    <w:rsid w:val="00082640"/>
    <w:rsid w:val="000826A6"/>
    <w:rsid w:val="000827B2"/>
    <w:rsid w:val="00085912"/>
    <w:rsid w:val="00086761"/>
    <w:rsid w:val="00087D95"/>
    <w:rsid w:val="00090133"/>
    <w:rsid w:val="00090E3B"/>
    <w:rsid w:val="0009232F"/>
    <w:rsid w:val="00093AC7"/>
    <w:rsid w:val="000955B7"/>
    <w:rsid w:val="00096F5D"/>
    <w:rsid w:val="000A0971"/>
    <w:rsid w:val="000A1F1B"/>
    <w:rsid w:val="000A4EDD"/>
    <w:rsid w:val="000A7045"/>
    <w:rsid w:val="000A7934"/>
    <w:rsid w:val="000B2CCF"/>
    <w:rsid w:val="000B41BA"/>
    <w:rsid w:val="000B5C95"/>
    <w:rsid w:val="000B768E"/>
    <w:rsid w:val="000B77BC"/>
    <w:rsid w:val="000C0F6C"/>
    <w:rsid w:val="000C3776"/>
    <w:rsid w:val="000C3A8F"/>
    <w:rsid w:val="000C51D2"/>
    <w:rsid w:val="000C6F01"/>
    <w:rsid w:val="000C7BA4"/>
    <w:rsid w:val="000D0278"/>
    <w:rsid w:val="000D0717"/>
    <w:rsid w:val="000D101B"/>
    <w:rsid w:val="000D4875"/>
    <w:rsid w:val="000D5694"/>
    <w:rsid w:val="000E08EB"/>
    <w:rsid w:val="000E4350"/>
    <w:rsid w:val="000F0B38"/>
    <w:rsid w:val="000F0E0D"/>
    <w:rsid w:val="000F425E"/>
    <w:rsid w:val="000F5A70"/>
    <w:rsid w:val="000F7AF6"/>
    <w:rsid w:val="00100165"/>
    <w:rsid w:val="00103DD7"/>
    <w:rsid w:val="00105D90"/>
    <w:rsid w:val="00106F14"/>
    <w:rsid w:val="001100D7"/>
    <w:rsid w:val="00112F12"/>
    <w:rsid w:val="0011489F"/>
    <w:rsid w:val="001158F3"/>
    <w:rsid w:val="00120A22"/>
    <w:rsid w:val="00122F0C"/>
    <w:rsid w:val="001238C3"/>
    <w:rsid w:val="0012498E"/>
    <w:rsid w:val="00127045"/>
    <w:rsid w:val="001274BF"/>
    <w:rsid w:val="0013022A"/>
    <w:rsid w:val="00130C60"/>
    <w:rsid w:val="00131E14"/>
    <w:rsid w:val="001323C9"/>
    <w:rsid w:val="00135C78"/>
    <w:rsid w:val="0013673F"/>
    <w:rsid w:val="00140415"/>
    <w:rsid w:val="00140C97"/>
    <w:rsid w:val="0014119E"/>
    <w:rsid w:val="00143292"/>
    <w:rsid w:val="00143A7F"/>
    <w:rsid w:val="00144C0D"/>
    <w:rsid w:val="0014542F"/>
    <w:rsid w:val="00145A4F"/>
    <w:rsid w:val="001476B4"/>
    <w:rsid w:val="00152874"/>
    <w:rsid w:val="00155765"/>
    <w:rsid w:val="00155AC3"/>
    <w:rsid w:val="00157814"/>
    <w:rsid w:val="00160433"/>
    <w:rsid w:val="00160705"/>
    <w:rsid w:val="00161682"/>
    <w:rsid w:val="001660E0"/>
    <w:rsid w:val="00166CB5"/>
    <w:rsid w:val="0017019A"/>
    <w:rsid w:val="00170688"/>
    <w:rsid w:val="001718A7"/>
    <w:rsid w:val="00172115"/>
    <w:rsid w:val="00172FFE"/>
    <w:rsid w:val="00173E9B"/>
    <w:rsid w:val="00174C1F"/>
    <w:rsid w:val="0017563B"/>
    <w:rsid w:val="00175A41"/>
    <w:rsid w:val="001775FA"/>
    <w:rsid w:val="00177987"/>
    <w:rsid w:val="001810BB"/>
    <w:rsid w:val="00182351"/>
    <w:rsid w:val="00184037"/>
    <w:rsid w:val="001844A8"/>
    <w:rsid w:val="00184815"/>
    <w:rsid w:val="00186C85"/>
    <w:rsid w:val="001917B6"/>
    <w:rsid w:val="0019366D"/>
    <w:rsid w:val="001941CD"/>
    <w:rsid w:val="00196D37"/>
    <w:rsid w:val="001A1859"/>
    <w:rsid w:val="001A1961"/>
    <w:rsid w:val="001A2B25"/>
    <w:rsid w:val="001A5133"/>
    <w:rsid w:val="001A68C2"/>
    <w:rsid w:val="001A7F5D"/>
    <w:rsid w:val="001B088E"/>
    <w:rsid w:val="001B152B"/>
    <w:rsid w:val="001B426F"/>
    <w:rsid w:val="001B49B7"/>
    <w:rsid w:val="001C2518"/>
    <w:rsid w:val="001C7682"/>
    <w:rsid w:val="001D4422"/>
    <w:rsid w:val="001D46CF"/>
    <w:rsid w:val="001D58FA"/>
    <w:rsid w:val="001D620B"/>
    <w:rsid w:val="001E0063"/>
    <w:rsid w:val="001E2717"/>
    <w:rsid w:val="001E2A49"/>
    <w:rsid w:val="001E4CBB"/>
    <w:rsid w:val="001E616F"/>
    <w:rsid w:val="001E6390"/>
    <w:rsid w:val="001F20F1"/>
    <w:rsid w:val="001F299B"/>
    <w:rsid w:val="001F2ECE"/>
    <w:rsid w:val="001F386B"/>
    <w:rsid w:val="001F6706"/>
    <w:rsid w:val="001F69B8"/>
    <w:rsid w:val="001F71DF"/>
    <w:rsid w:val="001F7FB8"/>
    <w:rsid w:val="00201647"/>
    <w:rsid w:val="002031F7"/>
    <w:rsid w:val="00203301"/>
    <w:rsid w:val="0020356E"/>
    <w:rsid w:val="00203C9E"/>
    <w:rsid w:val="002045F0"/>
    <w:rsid w:val="00206173"/>
    <w:rsid w:val="00207394"/>
    <w:rsid w:val="0021458C"/>
    <w:rsid w:val="002166F7"/>
    <w:rsid w:val="00221C62"/>
    <w:rsid w:val="002223A5"/>
    <w:rsid w:val="0022259E"/>
    <w:rsid w:val="00223064"/>
    <w:rsid w:val="002242F4"/>
    <w:rsid w:val="00224C13"/>
    <w:rsid w:val="0022572C"/>
    <w:rsid w:val="00226453"/>
    <w:rsid w:val="0022659C"/>
    <w:rsid w:val="002275F0"/>
    <w:rsid w:val="00230B24"/>
    <w:rsid w:val="002357C3"/>
    <w:rsid w:val="00235D55"/>
    <w:rsid w:val="00237069"/>
    <w:rsid w:val="00237E6C"/>
    <w:rsid w:val="00237FF4"/>
    <w:rsid w:val="00240930"/>
    <w:rsid w:val="0024377C"/>
    <w:rsid w:val="00243794"/>
    <w:rsid w:val="002506EB"/>
    <w:rsid w:val="00253697"/>
    <w:rsid w:val="00253906"/>
    <w:rsid w:val="00257A3A"/>
    <w:rsid w:val="00261211"/>
    <w:rsid w:val="00272F7F"/>
    <w:rsid w:val="00274CE4"/>
    <w:rsid w:val="00275030"/>
    <w:rsid w:val="00275B63"/>
    <w:rsid w:val="00275DC4"/>
    <w:rsid w:val="00282AC9"/>
    <w:rsid w:val="00283820"/>
    <w:rsid w:val="002861D3"/>
    <w:rsid w:val="002873D0"/>
    <w:rsid w:val="0028764A"/>
    <w:rsid w:val="00290A8B"/>
    <w:rsid w:val="0029151D"/>
    <w:rsid w:val="00291524"/>
    <w:rsid w:val="002927EB"/>
    <w:rsid w:val="002948E1"/>
    <w:rsid w:val="00295664"/>
    <w:rsid w:val="00295DD4"/>
    <w:rsid w:val="002977E7"/>
    <w:rsid w:val="002A0CC1"/>
    <w:rsid w:val="002A2FB4"/>
    <w:rsid w:val="002A35EE"/>
    <w:rsid w:val="002A5C00"/>
    <w:rsid w:val="002A7BDB"/>
    <w:rsid w:val="002A7EA9"/>
    <w:rsid w:val="002B1844"/>
    <w:rsid w:val="002B7A12"/>
    <w:rsid w:val="002C2D8E"/>
    <w:rsid w:val="002C4D9B"/>
    <w:rsid w:val="002C5F66"/>
    <w:rsid w:val="002C6030"/>
    <w:rsid w:val="002C7288"/>
    <w:rsid w:val="002D0D2E"/>
    <w:rsid w:val="002D1922"/>
    <w:rsid w:val="002D27FF"/>
    <w:rsid w:val="002D3586"/>
    <w:rsid w:val="002D549E"/>
    <w:rsid w:val="002E2FC1"/>
    <w:rsid w:val="002E4C70"/>
    <w:rsid w:val="002E796E"/>
    <w:rsid w:val="002E7F0B"/>
    <w:rsid w:val="002F060C"/>
    <w:rsid w:val="002F0807"/>
    <w:rsid w:val="002F0B85"/>
    <w:rsid w:val="002F4649"/>
    <w:rsid w:val="002F46E4"/>
    <w:rsid w:val="002F633A"/>
    <w:rsid w:val="002F6668"/>
    <w:rsid w:val="003008E0"/>
    <w:rsid w:val="0030142E"/>
    <w:rsid w:val="00302EB7"/>
    <w:rsid w:val="00303F11"/>
    <w:rsid w:val="00311AD8"/>
    <w:rsid w:val="0031719C"/>
    <w:rsid w:val="003203B3"/>
    <w:rsid w:val="00324A22"/>
    <w:rsid w:val="00324CA4"/>
    <w:rsid w:val="00325AB4"/>
    <w:rsid w:val="00326DE4"/>
    <w:rsid w:val="00333A0C"/>
    <w:rsid w:val="00334B77"/>
    <w:rsid w:val="003369AF"/>
    <w:rsid w:val="003405FA"/>
    <w:rsid w:val="00343383"/>
    <w:rsid w:val="00351AAA"/>
    <w:rsid w:val="0035240B"/>
    <w:rsid w:val="00353A4F"/>
    <w:rsid w:val="003541AA"/>
    <w:rsid w:val="00354695"/>
    <w:rsid w:val="00356A6A"/>
    <w:rsid w:val="00357ED5"/>
    <w:rsid w:val="00360645"/>
    <w:rsid w:val="003610B4"/>
    <w:rsid w:val="00363E1F"/>
    <w:rsid w:val="003654A5"/>
    <w:rsid w:val="00365AA7"/>
    <w:rsid w:val="00365F2B"/>
    <w:rsid w:val="00367129"/>
    <w:rsid w:val="00374F84"/>
    <w:rsid w:val="00376292"/>
    <w:rsid w:val="00377481"/>
    <w:rsid w:val="003807FD"/>
    <w:rsid w:val="0038279C"/>
    <w:rsid w:val="003833EC"/>
    <w:rsid w:val="00383669"/>
    <w:rsid w:val="003876FD"/>
    <w:rsid w:val="00387823"/>
    <w:rsid w:val="00387935"/>
    <w:rsid w:val="00387F71"/>
    <w:rsid w:val="00390402"/>
    <w:rsid w:val="00392B65"/>
    <w:rsid w:val="00392C17"/>
    <w:rsid w:val="00395F92"/>
    <w:rsid w:val="00397701"/>
    <w:rsid w:val="003A2DC2"/>
    <w:rsid w:val="003A3E39"/>
    <w:rsid w:val="003B12F9"/>
    <w:rsid w:val="003B2B1E"/>
    <w:rsid w:val="003B4A96"/>
    <w:rsid w:val="003B776F"/>
    <w:rsid w:val="003C0322"/>
    <w:rsid w:val="003C0F76"/>
    <w:rsid w:val="003C131B"/>
    <w:rsid w:val="003C204D"/>
    <w:rsid w:val="003C2CB2"/>
    <w:rsid w:val="003C314D"/>
    <w:rsid w:val="003C336F"/>
    <w:rsid w:val="003C3957"/>
    <w:rsid w:val="003C414E"/>
    <w:rsid w:val="003C5098"/>
    <w:rsid w:val="003D26E7"/>
    <w:rsid w:val="003D3C9B"/>
    <w:rsid w:val="003D5697"/>
    <w:rsid w:val="003D6DC2"/>
    <w:rsid w:val="003E016F"/>
    <w:rsid w:val="003E11EF"/>
    <w:rsid w:val="003E3AFB"/>
    <w:rsid w:val="003E4F80"/>
    <w:rsid w:val="003E6CA9"/>
    <w:rsid w:val="003E6E82"/>
    <w:rsid w:val="003F04B0"/>
    <w:rsid w:val="003F41A4"/>
    <w:rsid w:val="0040086D"/>
    <w:rsid w:val="00400C41"/>
    <w:rsid w:val="00405C04"/>
    <w:rsid w:val="00410118"/>
    <w:rsid w:val="00413453"/>
    <w:rsid w:val="00414F6B"/>
    <w:rsid w:val="004222E9"/>
    <w:rsid w:val="004228EF"/>
    <w:rsid w:val="00424C75"/>
    <w:rsid w:val="0042762B"/>
    <w:rsid w:val="00430950"/>
    <w:rsid w:val="004309CA"/>
    <w:rsid w:val="00436386"/>
    <w:rsid w:val="00436E89"/>
    <w:rsid w:val="0044078B"/>
    <w:rsid w:val="00440D5E"/>
    <w:rsid w:val="00442DF8"/>
    <w:rsid w:val="004462E3"/>
    <w:rsid w:val="004512E9"/>
    <w:rsid w:val="00454B4B"/>
    <w:rsid w:val="00456396"/>
    <w:rsid w:val="0045646D"/>
    <w:rsid w:val="004601C7"/>
    <w:rsid w:val="00460794"/>
    <w:rsid w:val="004639BE"/>
    <w:rsid w:val="00464255"/>
    <w:rsid w:val="00471A13"/>
    <w:rsid w:val="0047313B"/>
    <w:rsid w:val="00473E04"/>
    <w:rsid w:val="004751A0"/>
    <w:rsid w:val="00475B38"/>
    <w:rsid w:val="0047629A"/>
    <w:rsid w:val="00476AE9"/>
    <w:rsid w:val="004802D5"/>
    <w:rsid w:val="004835E0"/>
    <w:rsid w:val="00483F1F"/>
    <w:rsid w:val="00486B02"/>
    <w:rsid w:val="0048713A"/>
    <w:rsid w:val="0048784F"/>
    <w:rsid w:val="00490D4A"/>
    <w:rsid w:val="004916FA"/>
    <w:rsid w:val="00493590"/>
    <w:rsid w:val="00495280"/>
    <w:rsid w:val="004969A8"/>
    <w:rsid w:val="00496F04"/>
    <w:rsid w:val="004A34AA"/>
    <w:rsid w:val="004A3DC7"/>
    <w:rsid w:val="004B1D5B"/>
    <w:rsid w:val="004B2ACF"/>
    <w:rsid w:val="004B4110"/>
    <w:rsid w:val="004C0FBC"/>
    <w:rsid w:val="004C4426"/>
    <w:rsid w:val="004C6F39"/>
    <w:rsid w:val="004D16F6"/>
    <w:rsid w:val="004D2C51"/>
    <w:rsid w:val="004D3B36"/>
    <w:rsid w:val="004D4BDE"/>
    <w:rsid w:val="004D58D8"/>
    <w:rsid w:val="004D697F"/>
    <w:rsid w:val="004E1E4E"/>
    <w:rsid w:val="004E3AF0"/>
    <w:rsid w:val="004E6317"/>
    <w:rsid w:val="004F07C2"/>
    <w:rsid w:val="004F128B"/>
    <w:rsid w:val="004F1635"/>
    <w:rsid w:val="004F4E59"/>
    <w:rsid w:val="004F70C4"/>
    <w:rsid w:val="00501503"/>
    <w:rsid w:val="0050312E"/>
    <w:rsid w:val="00504B95"/>
    <w:rsid w:val="0050610C"/>
    <w:rsid w:val="00506ACB"/>
    <w:rsid w:val="00506D3E"/>
    <w:rsid w:val="0050746B"/>
    <w:rsid w:val="00510969"/>
    <w:rsid w:val="00510ED5"/>
    <w:rsid w:val="00513188"/>
    <w:rsid w:val="0051435A"/>
    <w:rsid w:val="005160DD"/>
    <w:rsid w:val="00516655"/>
    <w:rsid w:val="0052037C"/>
    <w:rsid w:val="00521CD2"/>
    <w:rsid w:val="00523F74"/>
    <w:rsid w:val="00525414"/>
    <w:rsid w:val="00526C9A"/>
    <w:rsid w:val="005307A3"/>
    <w:rsid w:val="00531043"/>
    <w:rsid w:val="005506FD"/>
    <w:rsid w:val="00552AAC"/>
    <w:rsid w:val="005556ED"/>
    <w:rsid w:val="00557442"/>
    <w:rsid w:val="0056044C"/>
    <w:rsid w:val="00561E80"/>
    <w:rsid w:val="0056613A"/>
    <w:rsid w:val="0056704B"/>
    <w:rsid w:val="00567735"/>
    <w:rsid w:val="0057648C"/>
    <w:rsid w:val="005767C1"/>
    <w:rsid w:val="00576B53"/>
    <w:rsid w:val="00581804"/>
    <w:rsid w:val="00581C32"/>
    <w:rsid w:val="00584000"/>
    <w:rsid w:val="005843C9"/>
    <w:rsid w:val="00585796"/>
    <w:rsid w:val="0059103D"/>
    <w:rsid w:val="00592170"/>
    <w:rsid w:val="005923EC"/>
    <w:rsid w:val="00592AD4"/>
    <w:rsid w:val="00596B63"/>
    <w:rsid w:val="005A4D63"/>
    <w:rsid w:val="005B0A1B"/>
    <w:rsid w:val="005B1138"/>
    <w:rsid w:val="005B45E6"/>
    <w:rsid w:val="005B5C99"/>
    <w:rsid w:val="005B6035"/>
    <w:rsid w:val="005C1BF0"/>
    <w:rsid w:val="005C1E0A"/>
    <w:rsid w:val="005C3937"/>
    <w:rsid w:val="005C3D89"/>
    <w:rsid w:val="005C6E93"/>
    <w:rsid w:val="005D0B80"/>
    <w:rsid w:val="005D24A6"/>
    <w:rsid w:val="005D3510"/>
    <w:rsid w:val="005D3C32"/>
    <w:rsid w:val="005D5008"/>
    <w:rsid w:val="005D7894"/>
    <w:rsid w:val="005E2D57"/>
    <w:rsid w:val="005E556F"/>
    <w:rsid w:val="005E61E0"/>
    <w:rsid w:val="005E7661"/>
    <w:rsid w:val="005F23A6"/>
    <w:rsid w:val="005F3B1F"/>
    <w:rsid w:val="005F4211"/>
    <w:rsid w:val="005F5890"/>
    <w:rsid w:val="005F6792"/>
    <w:rsid w:val="005F7ABF"/>
    <w:rsid w:val="00601DAA"/>
    <w:rsid w:val="0060237C"/>
    <w:rsid w:val="00604C13"/>
    <w:rsid w:val="00605406"/>
    <w:rsid w:val="006101C1"/>
    <w:rsid w:val="0061181D"/>
    <w:rsid w:val="006123B1"/>
    <w:rsid w:val="00613A99"/>
    <w:rsid w:val="00613F15"/>
    <w:rsid w:val="00615C9F"/>
    <w:rsid w:val="00621696"/>
    <w:rsid w:val="00622427"/>
    <w:rsid w:val="00623A2C"/>
    <w:rsid w:val="00623B6D"/>
    <w:rsid w:val="0062501B"/>
    <w:rsid w:val="00625567"/>
    <w:rsid w:val="006260D5"/>
    <w:rsid w:val="00627609"/>
    <w:rsid w:val="00630F26"/>
    <w:rsid w:val="00635391"/>
    <w:rsid w:val="006372BD"/>
    <w:rsid w:val="00637A57"/>
    <w:rsid w:val="006418DA"/>
    <w:rsid w:val="0064268B"/>
    <w:rsid w:val="00644DFB"/>
    <w:rsid w:val="00646C66"/>
    <w:rsid w:val="00650F9F"/>
    <w:rsid w:val="0065116F"/>
    <w:rsid w:val="00651507"/>
    <w:rsid w:val="00652321"/>
    <w:rsid w:val="00653371"/>
    <w:rsid w:val="0065468B"/>
    <w:rsid w:val="006546B7"/>
    <w:rsid w:val="006548AA"/>
    <w:rsid w:val="006551A5"/>
    <w:rsid w:val="006667A3"/>
    <w:rsid w:val="00667A63"/>
    <w:rsid w:val="006744D3"/>
    <w:rsid w:val="00680545"/>
    <w:rsid w:val="0068126F"/>
    <w:rsid w:val="00681D2C"/>
    <w:rsid w:val="006826CF"/>
    <w:rsid w:val="00685777"/>
    <w:rsid w:val="00685F1C"/>
    <w:rsid w:val="0068731A"/>
    <w:rsid w:val="0069503F"/>
    <w:rsid w:val="00697867"/>
    <w:rsid w:val="006A0397"/>
    <w:rsid w:val="006A0F30"/>
    <w:rsid w:val="006A1AA7"/>
    <w:rsid w:val="006A3184"/>
    <w:rsid w:val="006A5361"/>
    <w:rsid w:val="006A73CD"/>
    <w:rsid w:val="006B0D80"/>
    <w:rsid w:val="006B1535"/>
    <w:rsid w:val="006B1F98"/>
    <w:rsid w:val="006B25ED"/>
    <w:rsid w:val="006B3457"/>
    <w:rsid w:val="006B5C51"/>
    <w:rsid w:val="006B7135"/>
    <w:rsid w:val="006C1592"/>
    <w:rsid w:val="006C1FEF"/>
    <w:rsid w:val="006C3A3A"/>
    <w:rsid w:val="006C4796"/>
    <w:rsid w:val="006C6746"/>
    <w:rsid w:val="006C7BC9"/>
    <w:rsid w:val="006D5C27"/>
    <w:rsid w:val="006D7BB4"/>
    <w:rsid w:val="006E08C2"/>
    <w:rsid w:val="006E268E"/>
    <w:rsid w:val="006E3B88"/>
    <w:rsid w:val="006E752D"/>
    <w:rsid w:val="006F49F6"/>
    <w:rsid w:val="006F6AC8"/>
    <w:rsid w:val="006F7F25"/>
    <w:rsid w:val="00701ED7"/>
    <w:rsid w:val="0070290F"/>
    <w:rsid w:val="0070605C"/>
    <w:rsid w:val="00707BB4"/>
    <w:rsid w:val="00710C25"/>
    <w:rsid w:val="00711E24"/>
    <w:rsid w:val="00712E52"/>
    <w:rsid w:val="0071352E"/>
    <w:rsid w:val="00714B49"/>
    <w:rsid w:val="00715979"/>
    <w:rsid w:val="00717394"/>
    <w:rsid w:val="00722EA3"/>
    <w:rsid w:val="00723E0E"/>
    <w:rsid w:val="00727766"/>
    <w:rsid w:val="00727A8A"/>
    <w:rsid w:val="00732A68"/>
    <w:rsid w:val="0073427A"/>
    <w:rsid w:val="00735126"/>
    <w:rsid w:val="00735CAC"/>
    <w:rsid w:val="00736460"/>
    <w:rsid w:val="00740F40"/>
    <w:rsid w:val="007427FA"/>
    <w:rsid w:val="00742E9C"/>
    <w:rsid w:val="00750617"/>
    <w:rsid w:val="007535F2"/>
    <w:rsid w:val="00753B1F"/>
    <w:rsid w:val="00756CFD"/>
    <w:rsid w:val="00757137"/>
    <w:rsid w:val="00761B37"/>
    <w:rsid w:val="00761FF8"/>
    <w:rsid w:val="00762AD7"/>
    <w:rsid w:val="00764F0D"/>
    <w:rsid w:val="00770AB3"/>
    <w:rsid w:val="007721FE"/>
    <w:rsid w:val="00773BB0"/>
    <w:rsid w:val="00774FB2"/>
    <w:rsid w:val="007756C2"/>
    <w:rsid w:val="00777F91"/>
    <w:rsid w:val="007820B5"/>
    <w:rsid w:val="00782716"/>
    <w:rsid w:val="0078738C"/>
    <w:rsid w:val="00790450"/>
    <w:rsid w:val="00790C11"/>
    <w:rsid w:val="00792300"/>
    <w:rsid w:val="0079265D"/>
    <w:rsid w:val="0079285F"/>
    <w:rsid w:val="0079344D"/>
    <w:rsid w:val="007943C4"/>
    <w:rsid w:val="007945C4"/>
    <w:rsid w:val="00794874"/>
    <w:rsid w:val="00796076"/>
    <w:rsid w:val="007A131A"/>
    <w:rsid w:val="007A15FC"/>
    <w:rsid w:val="007A1695"/>
    <w:rsid w:val="007A418B"/>
    <w:rsid w:val="007A42A0"/>
    <w:rsid w:val="007A62B8"/>
    <w:rsid w:val="007A6CDF"/>
    <w:rsid w:val="007A7E58"/>
    <w:rsid w:val="007B0241"/>
    <w:rsid w:val="007B03A9"/>
    <w:rsid w:val="007B1EBE"/>
    <w:rsid w:val="007B3A7B"/>
    <w:rsid w:val="007B4300"/>
    <w:rsid w:val="007B6D80"/>
    <w:rsid w:val="007B7981"/>
    <w:rsid w:val="007C2420"/>
    <w:rsid w:val="007C4DBB"/>
    <w:rsid w:val="007C5F86"/>
    <w:rsid w:val="007C64ED"/>
    <w:rsid w:val="007C6F22"/>
    <w:rsid w:val="007C7AF2"/>
    <w:rsid w:val="007D042B"/>
    <w:rsid w:val="007D37AE"/>
    <w:rsid w:val="007E4327"/>
    <w:rsid w:val="007E5986"/>
    <w:rsid w:val="007E6774"/>
    <w:rsid w:val="007F4248"/>
    <w:rsid w:val="007F6AD1"/>
    <w:rsid w:val="007F6C7D"/>
    <w:rsid w:val="0080305E"/>
    <w:rsid w:val="0080325F"/>
    <w:rsid w:val="008063F3"/>
    <w:rsid w:val="00807367"/>
    <w:rsid w:val="00807A8F"/>
    <w:rsid w:val="00811A15"/>
    <w:rsid w:val="00813151"/>
    <w:rsid w:val="0081336D"/>
    <w:rsid w:val="00814C60"/>
    <w:rsid w:val="00817F1F"/>
    <w:rsid w:val="00823329"/>
    <w:rsid w:val="00824EDC"/>
    <w:rsid w:val="00827E55"/>
    <w:rsid w:val="008302C8"/>
    <w:rsid w:val="00830CD9"/>
    <w:rsid w:val="00831184"/>
    <w:rsid w:val="00831A5E"/>
    <w:rsid w:val="00832E57"/>
    <w:rsid w:val="00833E51"/>
    <w:rsid w:val="008351A9"/>
    <w:rsid w:val="00836474"/>
    <w:rsid w:val="00836478"/>
    <w:rsid w:val="00836658"/>
    <w:rsid w:val="00836C0B"/>
    <w:rsid w:val="008374ED"/>
    <w:rsid w:val="00837DE0"/>
    <w:rsid w:val="0084075F"/>
    <w:rsid w:val="0084100C"/>
    <w:rsid w:val="00844F8E"/>
    <w:rsid w:val="00846837"/>
    <w:rsid w:val="00852705"/>
    <w:rsid w:val="00853BF9"/>
    <w:rsid w:val="0085482C"/>
    <w:rsid w:val="00857CDC"/>
    <w:rsid w:val="00864D95"/>
    <w:rsid w:val="008656A9"/>
    <w:rsid w:val="00865DFE"/>
    <w:rsid w:val="00867A63"/>
    <w:rsid w:val="0087316F"/>
    <w:rsid w:val="008754A6"/>
    <w:rsid w:val="008835CA"/>
    <w:rsid w:val="0089251B"/>
    <w:rsid w:val="00894AAB"/>
    <w:rsid w:val="00894D8D"/>
    <w:rsid w:val="00895356"/>
    <w:rsid w:val="008A041C"/>
    <w:rsid w:val="008A266B"/>
    <w:rsid w:val="008A46DD"/>
    <w:rsid w:val="008A4854"/>
    <w:rsid w:val="008A679D"/>
    <w:rsid w:val="008B047C"/>
    <w:rsid w:val="008B0F4E"/>
    <w:rsid w:val="008B5898"/>
    <w:rsid w:val="008B6DDF"/>
    <w:rsid w:val="008B7463"/>
    <w:rsid w:val="008B74EA"/>
    <w:rsid w:val="008B7BBB"/>
    <w:rsid w:val="008C0E37"/>
    <w:rsid w:val="008C1223"/>
    <w:rsid w:val="008C18B0"/>
    <w:rsid w:val="008C4FDB"/>
    <w:rsid w:val="008C6467"/>
    <w:rsid w:val="008D31CE"/>
    <w:rsid w:val="008D35CF"/>
    <w:rsid w:val="008D5387"/>
    <w:rsid w:val="008D5839"/>
    <w:rsid w:val="008E0C41"/>
    <w:rsid w:val="008E5FC6"/>
    <w:rsid w:val="008E5FDD"/>
    <w:rsid w:val="008E6FDA"/>
    <w:rsid w:val="008F0A82"/>
    <w:rsid w:val="008F187A"/>
    <w:rsid w:val="008F70E1"/>
    <w:rsid w:val="008F731E"/>
    <w:rsid w:val="00900063"/>
    <w:rsid w:val="00902486"/>
    <w:rsid w:val="0090275C"/>
    <w:rsid w:val="00904441"/>
    <w:rsid w:val="00905DE6"/>
    <w:rsid w:val="00906C13"/>
    <w:rsid w:val="0091094F"/>
    <w:rsid w:val="0091198C"/>
    <w:rsid w:val="00913FB1"/>
    <w:rsid w:val="0091435B"/>
    <w:rsid w:val="00917C1C"/>
    <w:rsid w:val="00917CEB"/>
    <w:rsid w:val="00920E28"/>
    <w:rsid w:val="0092260C"/>
    <w:rsid w:val="00922680"/>
    <w:rsid w:val="00923B6E"/>
    <w:rsid w:val="00923FCB"/>
    <w:rsid w:val="009241D1"/>
    <w:rsid w:val="009249C7"/>
    <w:rsid w:val="00925E99"/>
    <w:rsid w:val="00932CDE"/>
    <w:rsid w:val="009346AA"/>
    <w:rsid w:val="009351F2"/>
    <w:rsid w:val="00935457"/>
    <w:rsid w:val="0094053E"/>
    <w:rsid w:val="00940852"/>
    <w:rsid w:val="0094491E"/>
    <w:rsid w:val="00950872"/>
    <w:rsid w:val="009509E1"/>
    <w:rsid w:val="00950F10"/>
    <w:rsid w:val="00950F2A"/>
    <w:rsid w:val="0095185E"/>
    <w:rsid w:val="00953A69"/>
    <w:rsid w:val="00953E71"/>
    <w:rsid w:val="0095457D"/>
    <w:rsid w:val="00954D7E"/>
    <w:rsid w:val="00955CD0"/>
    <w:rsid w:val="00956110"/>
    <w:rsid w:val="00957A4B"/>
    <w:rsid w:val="00957DEE"/>
    <w:rsid w:val="0096124C"/>
    <w:rsid w:val="009622BE"/>
    <w:rsid w:val="009649CF"/>
    <w:rsid w:val="0096543D"/>
    <w:rsid w:val="00965A8B"/>
    <w:rsid w:val="00973420"/>
    <w:rsid w:val="0097641D"/>
    <w:rsid w:val="00982A61"/>
    <w:rsid w:val="00982E70"/>
    <w:rsid w:val="00983A4D"/>
    <w:rsid w:val="00987B5E"/>
    <w:rsid w:val="0099290A"/>
    <w:rsid w:val="00992B49"/>
    <w:rsid w:val="00995DA4"/>
    <w:rsid w:val="00995F91"/>
    <w:rsid w:val="00995FAE"/>
    <w:rsid w:val="009960FA"/>
    <w:rsid w:val="009A0A8D"/>
    <w:rsid w:val="009A1A71"/>
    <w:rsid w:val="009A3BE3"/>
    <w:rsid w:val="009A3D8A"/>
    <w:rsid w:val="009B164C"/>
    <w:rsid w:val="009B1F39"/>
    <w:rsid w:val="009B38E4"/>
    <w:rsid w:val="009B3B35"/>
    <w:rsid w:val="009B50FF"/>
    <w:rsid w:val="009B65CC"/>
    <w:rsid w:val="009C30A6"/>
    <w:rsid w:val="009C3651"/>
    <w:rsid w:val="009C517A"/>
    <w:rsid w:val="009D095F"/>
    <w:rsid w:val="009D0FA6"/>
    <w:rsid w:val="009D3E7A"/>
    <w:rsid w:val="009D43FB"/>
    <w:rsid w:val="009D61AA"/>
    <w:rsid w:val="009D6E9B"/>
    <w:rsid w:val="009E5706"/>
    <w:rsid w:val="009F132A"/>
    <w:rsid w:val="009F307C"/>
    <w:rsid w:val="009F6F4D"/>
    <w:rsid w:val="00A02498"/>
    <w:rsid w:val="00A03BA9"/>
    <w:rsid w:val="00A05ADD"/>
    <w:rsid w:val="00A0607E"/>
    <w:rsid w:val="00A1084A"/>
    <w:rsid w:val="00A1344A"/>
    <w:rsid w:val="00A14162"/>
    <w:rsid w:val="00A14240"/>
    <w:rsid w:val="00A16B35"/>
    <w:rsid w:val="00A21919"/>
    <w:rsid w:val="00A22124"/>
    <w:rsid w:val="00A2388A"/>
    <w:rsid w:val="00A25025"/>
    <w:rsid w:val="00A25F15"/>
    <w:rsid w:val="00A26490"/>
    <w:rsid w:val="00A265EB"/>
    <w:rsid w:val="00A30938"/>
    <w:rsid w:val="00A32F16"/>
    <w:rsid w:val="00A33F0D"/>
    <w:rsid w:val="00A34B73"/>
    <w:rsid w:val="00A3582A"/>
    <w:rsid w:val="00A35AD5"/>
    <w:rsid w:val="00A422C1"/>
    <w:rsid w:val="00A44404"/>
    <w:rsid w:val="00A5053F"/>
    <w:rsid w:val="00A513C1"/>
    <w:rsid w:val="00A52086"/>
    <w:rsid w:val="00A52C39"/>
    <w:rsid w:val="00A52C6C"/>
    <w:rsid w:val="00A53DE9"/>
    <w:rsid w:val="00A54589"/>
    <w:rsid w:val="00A57A5E"/>
    <w:rsid w:val="00A62D6E"/>
    <w:rsid w:val="00A6362D"/>
    <w:rsid w:val="00A7107F"/>
    <w:rsid w:val="00A71EBB"/>
    <w:rsid w:val="00A73237"/>
    <w:rsid w:val="00A7444B"/>
    <w:rsid w:val="00A75210"/>
    <w:rsid w:val="00A75EE1"/>
    <w:rsid w:val="00A829C1"/>
    <w:rsid w:val="00A85704"/>
    <w:rsid w:val="00A85DF2"/>
    <w:rsid w:val="00A86097"/>
    <w:rsid w:val="00A8645B"/>
    <w:rsid w:val="00A8654E"/>
    <w:rsid w:val="00A9065B"/>
    <w:rsid w:val="00AA2035"/>
    <w:rsid w:val="00AA29F8"/>
    <w:rsid w:val="00AA3EEC"/>
    <w:rsid w:val="00AA4EBC"/>
    <w:rsid w:val="00AA5070"/>
    <w:rsid w:val="00AA5CDB"/>
    <w:rsid w:val="00AB09A8"/>
    <w:rsid w:val="00AB2072"/>
    <w:rsid w:val="00AB57D5"/>
    <w:rsid w:val="00AB6739"/>
    <w:rsid w:val="00AC032A"/>
    <w:rsid w:val="00AC70F7"/>
    <w:rsid w:val="00AC727D"/>
    <w:rsid w:val="00AC77AF"/>
    <w:rsid w:val="00AD1F25"/>
    <w:rsid w:val="00AD2678"/>
    <w:rsid w:val="00AD6A60"/>
    <w:rsid w:val="00AE0198"/>
    <w:rsid w:val="00AE238C"/>
    <w:rsid w:val="00AE2E50"/>
    <w:rsid w:val="00AE3BE3"/>
    <w:rsid w:val="00AE6231"/>
    <w:rsid w:val="00AE6281"/>
    <w:rsid w:val="00AE662C"/>
    <w:rsid w:val="00AE67A6"/>
    <w:rsid w:val="00AF0C39"/>
    <w:rsid w:val="00B00035"/>
    <w:rsid w:val="00B01242"/>
    <w:rsid w:val="00B031DB"/>
    <w:rsid w:val="00B03C7D"/>
    <w:rsid w:val="00B055E6"/>
    <w:rsid w:val="00B07D0E"/>
    <w:rsid w:val="00B108C0"/>
    <w:rsid w:val="00B109C0"/>
    <w:rsid w:val="00B1246C"/>
    <w:rsid w:val="00B131B6"/>
    <w:rsid w:val="00B147A9"/>
    <w:rsid w:val="00B16274"/>
    <w:rsid w:val="00B17351"/>
    <w:rsid w:val="00B1736D"/>
    <w:rsid w:val="00B177A0"/>
    <w:rsid w:val="00B2004A"/>
    <w:rsid w:val="00B2235A"/>
    <w:rsid w:val="00B23AAC"/>
    <w:rsid w:val="00B23C12"/>
    <w:rsid w:val="00B27C4A"/>
    <w:rsid w:val="00B3355C"/>
    <w:rsid w:val="00B37631"/>
    <w:rsid w:val="00B40060"/>
    <w:rsid w:val="00B40EA3"/>
    <w:rsid w:val="00B42958"/>
    <w:rsid w:val="00B47549"/>
    <w:rsid w:val="00B51F3B"/>
    <w:rsid w:val="00B52811"/>
    <w:rsid w:val="00B52A15"/>
    <w:rsid w:val="00B53BBB"/>
    <w:rsid w:val="00B57071"/>
    <w:rsid w:val="00B570C0"/>
    <w:rsid w:val="00B6049A"/>
    <w:rsid w:val="00B604AB"/>
    <w:rsid w:val="00B6177A"/>
    <w:rsid w:val="00B6194F"/>
    <w:rsid w:val="00B664F8"/>
    <w:rsid w:val="00B7742D"/>
    <w:rsid w:val="00B800BC"/>
    <w:rsid w:val="00B820C5"/>
    <w:rsid w:val="00B825CE"/>
    <w:rsid w:val="00B8329A"/>
    <w:rsid w:val="00B84DE8"/>
    <w:rsid w:val="00B851F6"/>
    <w:rsid w:val="00B860C0"/>
    <w:rsid w:val="00B86C15"/>
    <w:rsid w:val="00B9307D"/>
    <w:rsid w:val="00B963A3"/>
    <w:rsid w:val="00B9726A"/>
    <w:rsid w:val="00B972CD"/>
    <w:rsid w:val="00B9774C"/>
    <w:rsid w:val="00BA6DE1"/>
    <w:rsid w:val="00BB04A8"/>
    <w:rsid w:val="00BB2AB0"/>
    <w:rsid w:val="00BB7F1D"/>
    <w:rsid w:val="00BC0799"/>
    <w:rsid w:val="00BC1461"/>
    <w:rsid w:val="00BC4A41"/>
    <w:rsid w:val="00BC4BD1"/>
    <w:rsid w:val="00BC580B"/>
    <w:rsid w:val="00BC5CF5"/>
    <w:rsid w:val="00BC6190"/>
    <w:rsid w:val="00BD1BD4"/>
    <w:rsid w:val="00BD3336"/>
    <w:rsid w:val="00BD721F"/>
    <w:rsid w:val="00BE498D"/>
    <w:rsid w:val="00BE53B1"/>
    <w:rsid w:val="00BE6AC3"/>
    <w:rsid w:val="00BE7A3C"/>
    <w:rsid w:val="00BF4AD5"/>
    <w:rsid w:val="00BF583A"/>
    <w:rsid w:val="00C004AE"/>
    <w:rsid w:val="00C026A1"/>
    <w:rsid w:val="00C0469D"/>
    <w:rsid w:val="00C04A54"/>
    <w:rsid w:val="00C04BAB"/>
    <w:rsid w:val="00C0516C"/>
    <w:rsid w:val="00C05F76"/>
    <w:rsid w:val="00C0667C"/>
    <w:rsid w:val="00C06C33"/>
    <w:rsid w:val="00C119EB"/>
    <w:rsid w:val="00C12A03"/>
    <w:rsid w:val="00C13E89"/>
    <w:rsid w:val="00C1543B"/>
    <w:rsid w:val="00C1565F"/>
    <w:rsid w:val="00C1605D"/>
    <w:rsid w:val="00C16E70"/>
    <w:rsid w:val="00C17580"/>
    <w:rsid w:val="00C2558C"/>
    <w:rsid w:val="00C30EBF"/>
    <w:rsid w:val="00C34384"/>
    <w:rsid w:val="00C35065"/>
    <w:rsid w:val="00C40539"/>
    <w:rsid w:val="00C42D33"/>
    <w:rsid w:val="00C42D74"/>
    <w:rsid w:val="00C4368E"/>
    <w:rsid w:val="00C478FA"/>
    <w:rsid w:val="00C502C6"/>
    <w:rsid w:val="00C50B99"/>
    <w:rsid w:val="00C5109F"/>
    <w:rsid w:val="00C52D38"/>
    <w:rsid w:val="00C5326F"/>
    <w:rsid w:val="00C554B6"/>
    <w:rsid w:val="00C55514"/>
    <w:rsid w:val="00C56DDF"/>
    <w:rsid w:val="00C60799"/>
    <w:rsid w:val="00C64D9B"/>
    <w:rsid w:val="00C6521F"/>
    <w:rsid w:val="00C66411"/>
    <w:rsid w:val="00C678B3"/>
    <w:rsid w:val="00C6797F"/>
    <w:rsid w:val="00C711D9"/>
    <w:rsid w:val="00C731A2"/>
    <w:rsid w:val="00C759B0"/>
    <w:rsid w:val="00C75FAC"/>
    <w:rsid w:val="00C76390"/>
    <w:rsid w:val="00C8518D"/>
    <w:rsid w:val="00C85E9B"/>
    <w:rsid w:val="00C87EC5"/>
    <w:rsid w:val="00C909AB"/>
    <w:rsid w:val="00C9343D"/>
    <w:rsid w:val="00CA1D36"/>
    <w:rsid w:val="00CA308B"/>
    <w:rsid w:val="00CA325E"/>
    <w:rsid w:val="00CA37D5"/>
    <w:rsid w:val="00CA3EDC"/>
    <w:rsid w:val="00CB38A2"/>
    <w:rsid w:val="00CB65D5"/>
    <w:rsid w:val="00CC0669"/>
    <w:rsid w:val="00CC0E5A"/>
    <w:rsid w:val="00CC40A7"/>
    <w:rsid w:val="00CC5748"/>
    <w:rsid w:val="00CC61A6"/>
    <w:rsid w:val="00CC6C40"/>
    <w:rsid w:val="00CC73D5"/>
    <w:rsid w:val="00CD043A"/>
    <w:rsid w:val="00CD65D3"/>
    <w:rsid w:val="00CD7700"/>
    <w:rsid w:val="00CE2CB3"/>
    <w:rsid w:val="00CE3F67"/>
    <w:rsid w:val="00CE61D9"/>
    <w:rsid w:val="00CE6EB5"/>
    <w:rsid w:val="00CF43C3"/>
    <w:rsid w:val="00CF4AA3"/>
    <w:rsid w:val="00CF4E20"/>
    <w:rsid w:val="00CF51CA"/>
    <w:rsid w:val="00D00122"/>
    <w:rsid w:val="00D20BDF"/>
    <w:rsid w:val="00D25C60"/>
    <w:rsid w:val="00D270D5"/>
    <w:rsid w:val="00D30021"/>
    <w:rsid w:val="00D321DA"/>
    <w:rsid w:val="00D327C7"/>
    <w:rsid w:val="00D34413"/>
    <w:rsid w:val="00D34FAF"/>
    <w:rsid w:val="00D35A59"/>
    <w:rsid w:val="00D4100B"/>
    <w:rsid w:val="00D4217C"/>
    <w:rsid w:val="00D47174"/>
    <w:rsid w:val="00D517C6"/>
    <w:rsid w:val="00D52246"/>
    <w:rsid w:val="00D65156"/>
    <w:rsid w:val="00D67754"/>
    <w:rsid w:val="00D704DB"/>
    <w:rsid w:val="00D74EFF"/>
    <w:rsid w:val="00D75522"/>
    <w:rsid w:val="00D80ACF"/>
    <w:rsid w:val="00D84EBC"/>
    <w:rsid w:val="00D9076B"/>
    <w:rsid w:val="00D931F4"/>
    <w:rsid w:val="00D93E69"/>
    <w:rsid w:val="00D95A09"/>
    <w:rsid w:val="00D965AA"/>
    <w:rsid w:val="00D96F65"/>
    <w:rsid w:val="00DA03D8"/>
    <w:rsid w:val="00DA1972"/>
    <w:rsid w:val="00DA1EDF"/>
    <w:rsid w:val="00DA3C14"/>
    <w:rsid w:val="00DA5EF5"/>
    <w:rsid w:val="00DB3E15"/>
    <w:rsid w:val="00DB3F8A"/>
    <w:rsid w:val="00DB621D"/>
    <w:rsid w:val="00DB6BE0"/>
    <w:rsid w:val="00DB7A5F"/>
    <w:rsid w:val="00DB7FC4"/>
    <w:rsid w:val="00DC090A"/>
    <w:rsid w:val="00DC2225"/>
    <w:rsid w:val="00DC2A28"/>
    <w:rsid w:val="00DC3213"/>
    <w:rsid w:val="00DC47C8"/>
    <w:rsid w:val="00DC49C6"/>
    <w:rsid w:val="00DC50B6"/>
    <w:rsid w:val="00DC5FDC"/>
    <w:rsid w:val="00DD4680"/>
    <w:rsid w:val="00DD52A8"/>
    <w:rsid w:val="00DE0B3B"/>
    <w:rsid w:val="00DE0D4F"/>
    <w:rsid w:val="00DE2016"/>
    <w:rsid w:val="00DE42BB"/>
    <w:rsid w:val="00DE468C"/>
    <w:rsid w:val="00DE4A88"/>
    <w:rsid w:val="00DE4F40"/>
    <w:rsid w:val="00DE68F2"/>
    <w:rsid w:val="00DE7135"/>
    <w:rsid w:val="00DF1529"/>
    <w:rsid w:val="00DF2A38"/>
    <w:rsid w:val="00DF2C9E"/>
    <w:rsid w:val="00DF3CA2"/>
    <w:rsid w:val="00DF40A5"/>
    <w:rsid w:val="00E0137E"/>
    <w:rsid w:val="00E04AFE"/>
    <w:rsid w:val="00E122D3"/>
    <w:rsid w:val="00E137D6"/>
    <w:rsid w:val="00E14516"/>
    <w:rsid w:val="00E14F70"/>
    <w:rsid w:val="00E15A83"/>
    <w:rsid w:val="00E15BA1"/>
    <w:rsid w:val="00E171BA"/>
    <w:rsid w:val="00E17482"/>
    <w:rsid w:val="00E22F31"/>
    <w:rsid w:val="00E2330C"/>
    <w:rsid w:val="00E23FD6"/>
    <w:rsid w:val="00E24376"/>
    <w:rsid w:val="00E25395"/>
    <w:rsid w:val="00E25C4A"/>
    <w:rsid w:val="00E26D22"/>
    <w:rsid w:val="00E30DBA"/>
    <w:rsid w:val="00E32569"/>
    <w:rsid w:val="00E32E7A"/>
    <w:rsid w:val="00E337F6"/>
    <w:rsid w:val="00E33EE7"/>
    <w:rsid w:val="00E40F3B"/>
    <w:rsid w:val="00E42542"/>
    <w:rsid w:val="00E45B77"/>
    <w:rsid w:val="00E4796C"/>
    <w:rsid w:val="00E52D61"/>
    <w:rsid w:val="00E52EBF"/>
    <w:rsid w:val="00E53A41"/>
    <w:rsid w:val="00E54E89"/>
    <w:rsid w:val="00E56BEC"/>
    <w:rsid w:val="00E60236"/>
    <w:rsid w:val="00E60723"/>
    <w:rsid w:val="00E60C82"/>
    <w:rsid w:val="00E6147E"/>
    <w:rsid w:val="00E61828"/>
    <w:rsid w:val="00E6190D"/>
    <w:rsid w:val="00E64E52"/>
    <w:rsid w:val="00E660CB"/>
    <w:rsid w:val="00E709DB"/>
    <w:rsid w:val="00E72509"/>
    <w:rsid w:val="00E80914"/>
    <w:rsid w:val="00E80A19"/>
    <w:rsid w:val="00E82E33"/>
    <w:rsid w:val="00E8733F"/>
    <w:rsid w:val="00E90BAE"/>
    <w:rsid w:val="00E916BD"/>
    <w:rsid w:val="00E925A7"/>
    <w:rsid w:val="00E92FCF"/>
    <w:rsid w:val="00EA0F2C"/>
    <w:rsid w:val="00EA15F8"/>
    <w:rsid w:val="00EA365B"/>
    <w:rsid w:val="00EA4759"/>
    <w:rsid w:val="00EA74B9"/>
    <w:rsid w:val="00EB509A"/>
    <w:rsid w:val="00EB5B0B"/>
    <w:rsid w:val="00EB72D5"/>
    <w:rsid w:val="00EC0CE0"/>
    <w:rsid w:val="00EC14F6"/>
    <w:rsid w:val="00EC1F93"/>
    <w:rsid w:val="00EC3CD7"/>
    <w:rsid w:val="00EC4420"/>
    <w:rsid w:val="00EC4C95"/>
    <w:rsid w:val="00EC74A9"/>
    <w:rsid w:val="00EC7619"/>
    <w:rsid w:val="00ED1539"/>
    <w:rsid w:val="00ED3070"/>
    <w:rsid w:val="00ED40BA"/>
    <w:rsid w:val="00ED5F66"/>
    <w:rsid w:val="00ED73DF"/>
    <w:rsid w:val="00EE4C9C"/>
    <w:rsid w:val="00EE5A71"/>
    <w:rsid w:val="00EE6929"/>
    <w:rsid w:val="00EE6B68"/>
    <w:rsid w:val="00EF1442"/>
    <w:rsid w:val="00EF4FC9"/>
    <w:rsid w:val="00F05AF7"/>
    <w:rsid w:val="00F06406"/>
    <w:rsid w:val="00F07EAC"/>
    <w:rsid w:val="00F10571"/>
    <w:rsid w:val="00F10E49"/>
    <w:rsid w:val="00F14EDE"/>
    <w:rsid w:val="00F168D8"/>
    <w:rsid w:val="00F17BBB"/>
    <w:rsid w:val="00F21AD8"/>
    <w:rsid w:val="00F21BAF"/>
    <w:rsid w:val="00F2314C"/>
    <w:rsid w:val="00F23991"/>
    <w:rsid w:val="00F252C6"/>
    <w:rsid w:val="00F31A9A"/>
    <w:rsid w:val="00F31C4E"/>
    <w:rsid w:val="00F322AA"/>
    <w:rsid w:val="00F32664"/>
    <w:rsid w:val="00F3316B"/>
    <w:rsid w:val="00F34729"/>
    <w:rsid w:val="00F374D9"/>
    <w:rsid w:val="00F43AB5"/>
    <w:rsid w:val="00F43C9B"/>
    <w:rsid w:val="00F44360"/>
    <w:rsid w:val="00F45357"/>
    <w:rsid w:val="00F459F8"/>
    <w:rsid w:val="00F4792B"/>
    <w:rsid w:val="00F503BE"/>
    <w:rsid w:val="00F54804"/>
    <w:rsid w:val="00F54AB8"/>
    <w:rsid w:val="00F560EC"/>
    <w:rsid w:val="00F565FD"/>
    <w:rsid w:val="00F56815"/>
    <w:rsid w:val="00F56DB3"/>
    <w:rsid w:val="00F5765C"/>
    <w:rsid w:val="00F62DEA"/>
    <w:rsid w:val="00F64CC2"/>
    <w:rsid w:val="00F70E90"/>
    <w:rsid w:val="00F71727"/>
    <w:rsid w:val="00F76414"/>
    <w:rsid w:val="00F76716"/>
    <w:rsid w:val="00F76BB8"/>
    <w:rsid w:val="00F814BF"/>
    <w:rsid w:val="00F843C3"/>
    <w:rsid w:val="00F8449F"/>
    <w:rsid w:val="00F907B4"/>
    <w:rsid w:val="00F912D7"/>
    <w:rsid w:val="00F91749"/>
    <w:rsid w:val="00F92E60"/>
    <w:rsid w:val="00F93AEA"/>
    <w:rsid w:val="00F951D9"/>
    <w:rsid w:val="00F974BF"/>
    <w:rsid w:val="00FA1E0A"/>
    <w:rsid w:val="00FA398F"/>
    <w:rsid w:val="00FA3F4A"/>
    <w:rsid w:val="00FA405E"/>
    <w:rsid w:val="00FA4207"/>
    <w:rsid w:val="00FA6610"/>
    <w:rsid w:val="00FB0417"/>
    <w:rsid w:val="00FB076C"/>
    <w:rsid w:val="00FB08F1"/>
    <w:rsid w:val="00FB093A"/>
    <w:rsid w:val="00FC010F"/>
    <w:rsid w:val="00FC5EC0"/>
    <w:rsid w:val="00FC65D0"/>
    <w:rsid w:val="00FC6CF7"/>
    <w:rsid w:val="00FC7AB8"/>
    <w:rsid w:val="00FC7B26"/>
    <w:rsid w:val="00FC7F6A"/>
    <w:rsid w:val="00FD0165"/>
    <w:rsid w:val="00FD3493"/>
    <w:rsid w:val="00FD64C7"/>
    <w:rsid w:val="00FD7057"/>
    <w:rsid w:val="00FD7AC9"/>
    <w:rsid w:val="00FD7B9E"/>
    <w:rsid w:val="00FD7D68"/>
    <w:rsid w:val="00FE1522"/>
    <w:rsid w:val="00FE26CA"/>
    <w:rsid w:val="00FE5DF3"/>
    <w:rsid w:val="00FF014B"/>
    <w:rsid w:val="00FF1C2F"/>
    <w:rsid w:val="00FF41CF"/>
    <w:rsid w:val="00FF5E25"/>
    <w:rsid w:val="00FF683B"/>
    <w:rsid w:val="00FF725F"/>
    <w:rsid w:val="142451C4"/>
    <w:rsid w:val="227874D6"/>
    <w:rsid w:val="288A1D3B"/>
    <w:rsid w:val="291F70B3"/>
    <w:rsid w:val="3D476F1F"/>
    <w:rsid w:val="3F653597"/>
    <w:rsid w:val="4A204ECE"/>
    <w:rsid w:val="66D170A1"/>
    <w:rsid w:val="6F353A84"/>
    <w:rsid w:val="784103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C4E9"/>
  <w15:docId w15:val="{D3CB2F61-EE64-4BE2-80F2-2356D2D1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6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C026A1"/>
    <w:rPr>
      <w:b/>
      <w:bCs/>
    </w:rPr>
  </w:style>
  <w:style w:type="paragraph" w:styleId="a4">
    <w:name w:val="annotation text"/>
    <w:basedOn w:val="a"/>
    <w:link w:val="a6"/>
    <w:uiPriority w:val="99"/>
    <w:unhideWhenUsed/>
    <w:qFormat/>
    <w:rsid w:val="00C026A1"/>
    <w:pPr>
      <w:jc w:val="left"/>
    </w:pPr>
  </w:style>
  <w:style w:type="paragraph" w:styleId="a7">
    <w:name w:val="Balloon Text"/>
    <w:basedOn w:val="a"/>
    <w:link w:val="a8"/>
    <w:uiPriority w:val="99"/>
    <w:unhideWhenUsed/>
    <w:qFormat/>
    <w:rsid w:val="00C026A1"/>
    <w:rPr>
      <w:sz w:val="18"/>
      <w:szCs w:val="18"/>
    </w:rPr>
  </w:style>
  <w:style w:type="paragraph" w:styleId="a9">
    <w:name w:val="footer"/>
    <w:basedOn w:val="a"/>
    <w:link w:val="aa"/>
    <w:uiPriority w:val="99"/>
    <w:unhideWhenUsed/>
    <w:qFormat/>
    <w:rsid w:val="00C026A1"/>
    <w:pPr>
      <w:tabs>
        <w:tab w:val="center" w:pos="4153"/>
        <w:tab w:val="right" w:pos="8306"/>
      </w:tabs>
      <w:snapToGrid w:val="0"/>
      <w:jc w:val="left"/>
    </w:pPr>
    <w:rPr>
      <w:sz w:val="18"/>
      <w:szCs w:val="18"/>
    </w:rPr>
  </w:style>
  <w:style w:type="paragraph" w:styleId="ab">
    <w:name w:val="header"/>
    <w:basedOn w:val="a"/>
    <w:link w:val="ac"/>
    <w:uiPriority w:val="99"/>
    <w:unhideWhenUsed/>
    <w:qFormat/>
    <w:rsid w:val="00C026A1"/>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unhideWhenUsed/>
    <w:qFormat/>
    <w:rsid w:val="00C026A1"/>
    <w:rPr>
      <w:sz w:val="21"/>
      <w:szCs w:val="21"/>
    </w:rPr>
  </w:style>
  <w:style w:type="table" w:styleId="ae">
    <w:name w:val="Table Grid"/>
    <w:basedOn w:val="a1"/>
    <w:uiPriority w:val="59"/>
    <w:qFormat/>
    <w:rsid w:val="00C026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37">
    <w:name w:val="xl37"/>
    <w:basedOn w:val="a"/>
    <w:qFormat/>
    <w:rsid w:val="00C026A1"/>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1">
    <w:name w:val="列出段落1"/>
    <w:basedOn w:val="a"/>
    <w:qFormat/>
    <w:rsid w:val="00C026A1"/>
    <w:pPr>
      <w:ind w:firstLineChars="200" w:firstLine="420"/>
    </w:pPr>
    <w:rPr>
      <w:rFonts w:ascii="Calibri" w:eastAsia="宋体" w:hAnsi="Calibri" w:cs="Times New Roman"/>
    </w:rPr>
  </w:style>
  <w:style w:type="character" w:customStyle="1" w:styleId="ac">
    <w:name w:val="页眉 字符"/>
    <w:basedOn w:val="a0"/>
    <w:link w:val="ab"/>
    <w:uiPriority w:val="99"/>
    <w:qFormat/>
    <w:rsid w:val="00C026A1"/>
    <w:rPr>
      <w:sz w:val="18"/>
      <w:szCs w:val="18"/>
    </w:rPr>
  </w:style>
  <w:style w:type="character" w:customStyle="1" w:styleId="aa">
    <w:name w:val="页脚 字符"/>
    <w:basedOn w:val="a0"/>
    <w:link w:val="a9"/>
    <w:uiPriority w:val="99"/>
    <w:qFormat/>
    <w:rsid w:val="00C026A1"/>
    <w:rPr>
      <w:sz w:val="18"/>
      <w:szCs w:val="18"/>
    </w:rPr>
  </w:style>
  <w:style w:type="paragraph" w:customStyle="1" w:styleId="Default">
    <w:name w:val="Default"/>
    <w:qFormat/>
    <w:rsid w:val="00C026A1"/>
    <w:pPr>
      <w:widowControl w:val="0"/>
      <w:autoSpaceDE w:val="0"/>
      <w:autoSpaceDN w:val="0"/>
      <w:adjustRightInd w:val="0"/>
    </w:pPr>
    <w:rPr>
      <w:rFonts w:ascii="宋体" w:eastAsia="宋体" w:hAnsi="Times New Roman" w:cs="宋体"/>
      <w:color w:val="000000"/>
      <w:sz w:val="24"/>
      <w:szCs w:val="24"/>
    </w:rPr>
  </w:style>
  <w:style w:type="character" w:customStyle="1" w:styleId="a8">
    <w:name w:val="批注框文本 字符"/>
    <w:basedOn w:val="a0"/>
    <w:link w:val="a7"/>
    <w:uiPriority w:val="99"/>
    <w:semiHidden/>
    <w:qFormat/>
    <w:rsid w:val="00C026A1"/>
    <w:rPr>
      <w:sz w:val="18"/>
      <w:szCs w:val="18"/>
    </w:rPr>
  </w:style>
  <w:style w:type="character" w:customStyle="1" w:styleId="fontstyle01">
    <w:name w:val="fontstyle01"/>
    <w:basedOn w:val="a0"/>
    <w:qFormat/>
    <w:rsid w:val="00C026A1"/>
    <w:rPr>
      <w:rFonts w:ascii="宋体" w:eastAsia="宋体" w:hAnsi="宋体" w:hint="eastAsia"/>
      <w:color w:val="000000"/>
      <w:sz w:val="16"/>
      <w:szCs w:val="16"/>
    </w:rPr>
  </w:style>
  <w:style w:type="character" w:customStyle="1" w:styleId="a6">
    <w:name w:val="批注文字 字符"/>
    <w:basedOn w:val="a0"/>
    <w:link w:val="a4"/>
    <w:uiPriority w:val="99"/>
    <w:semiHidden/>
    <w:qFormat/>
    <w:rsid w:val="00C026A1"/>
    <w:rPr>
      <w:kern w:val="2"/>
      <w:sz w:val="21"/>
      <w:szCs w:val="22"/>
    </w:rPr>
  </w:style>
  <w:style w:type="character" w:customStyle="1" w:styleId="a5">
    <w:name w:val="批注主题 字符"/>
    <w:basedOn w:val="a6"/>
    <w:link w:val="a3"/>
    <w:uiPriority w:val="99"/>
    <w:semiHidden/>
    <w:qFormat/>
    <w:rsid w:val="00C026A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80192">
      <w:bodyDiv w:val="1"/>
      <w:marLeft w:val="0"/>
      <w:marRight w:val="0"/>
      <w:marTop w:val="0"/>
      <w:marBottom w:val="0"/>
      <w:divBdr>
        <w:top w:val="none" w:sz="0" w:space="0" w:color="auto"/>
        <w:left w:val="none" w:sz="0" w:space="0" w:color="auto"/>
        <w:bottom w:val="none" w:sz="0" w:space="0" w:color="auto"/>
        <w:right w:val="none" w:sz="0" w:space="0" w:color="auto"/>
      </w:divBdr>
    </w:div>
    <w:div w:id="338312897">
      <w:bodyDiv w:val="1"/>
      <w:marLeft w:val="0"/>
      <w:marRight w:val="0"/>
      <w:marTop w:val="0"/>
      <w:marBottom w:val="0"/>
      <w:divBdr>
        <w:top w:val="none" w:sz="0" w:space="0" w:color="auto"/>
        <w:left w:val="none" w:sz="0" w:space="0" w:color="auto"/>
        <w:bottom w:val="none" w:sz="0" w:space="0" w:color="auto"/>
        <w:right w:val="none" w:sz="0" w:space="0" w:color="auto"/>
      </w:divBdr>
    </w:div>
    <w:div w:id="945115686">
      <w:bodyDiv w:val="1"/>
      <w:marLeft w:val="0"/>
      <w:marRight w:val="0"/>
      <w:marTop w:val="0"/>
      <w:marBottom w:val="0"/>
      <w:divBdr>
        <w:top w:val="none" w:sz="0" w:space="0" w:color="auto"/>
        <w:left w:val="none" w:sz="0" w:space="0" w:color="auto"/>
        <w:bottom w:val="none" w:sz="0" w:space="0" w:color="auto"/>
        <w:right w:val="none" w:sz="0" w:space="0" w:color="auto"/>
      </w:divBdr>
    </w:div>
    <w:div w:id="1403715740">
      <w:bodyDiv w:val="1"/>
      <w:marLeft w:val="0"/>
      <w:marRight w:val="0"/>
      <w:marTop w:val="0"/>
      <w:marBottom w:val="0"/>
      <w:divBdr>
        <w:top w:val="none" w:sz="0" w:space="0" w:color="auto"/>
        <w:left w:val="none" w:sz="0" w:space="0" w:color="auto"/>
        <w:bottom w:val="none" w:sz="0" w:space="0" w:color="auto"/>
        <w:right w:val="none" w:sz="0" w:space="0" w:color="auto"/>
      </w:divBdr>
    </w:div>
    <w:div w:id="1889682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41A7DC-BA08-4EB3-A791-E4A2FF33C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580</Words>
  <Characters>3308</Characters>
  <Application>Microsoft Office Word</Application>
  <DocSecurity>0</DocSecurity>
  <Lines>27</Lines>
  <Paragraphs>7</Paragraphs>
  <ScaleCrop>false</ScaleCrop>
  <Company>微软中国</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孟鹏涛</dc:creator>
  <cp:lastModifiedBy>ruiwang</cp:lastModifiedBy>
  <cp:revision>2</cp:revision>
  <cp:lastPrinted>2018-05-18T01:32:00Z</cp:lastPrinted>
  <dcterms:created xsi:type="dcterms:W3CDTF">2021-07-13T01:46:00Z</dcterms:created>
  <dcterms:modified xsi:type="dcterms:W3CDTF">2021-07-13T01:46:00Z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